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10638" w14:textId="106E8210" w:rsidR="004A2A29" w:rsidRDefault="009F091A" w:rsidP="004A2A29">
      <w:pPr>
        <w:jc w:val="center"/>
        <w:rPr>
          <w:b/>
          <w:sz w:val="28"/>
          <w:szCs w:val="28"/>
          <w:lang w:val="uk-UA"/>
        </w:rPr>
      </w:pPr>
      <w:bookmarkStart w:id="0" w:name="_GoBack"/>
      <w:bookmarkEnd w:id="0"/>
      <w:r w:rsidRPr="00E93BF4">
        <w:rPr>
          <w:noProof/>
          <w:sz w:val="22"/>
          <w:szCs w:val="22"/>
          <w:lang w:val="en-US" w:eastAsia="en-US"/>
        </w:rPr>
        <w:drawing>
          <wp:inline distT="0" distB="0" distL="0" distR="0" wp14:anchorId="196A3424" wp14:editId="5DAC8B8F">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0DD86225"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4139EA13"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1DB7AF35" w14:textId="77777777" w:rsidR="006F6F3E" w:rsidRDefault="006F6F3E" w:rsidP="000361F6">
      <w:pPr>
        <w:rPr>
          <w:sz w:val="28"/>
          <w:szCs w:val="28"/>
          <w:lang w:val="uk-UA"/>
        </w:rPr>
      </w:pPr>
    </w:p>
    <w:p w14:paraId="68972F72" w14:textId="77777777" w:rsidR="00EC6267" w:rsidRDefault="00EC6267" w:rsidP="000361F6">
      <w:pPr>
        <w:rPr>
          <w:sz w:val="28"/>
          <w:szCs w:val="28"/>
          <w:lang w:val="uk-UA"/>
        </w:rPr>
      </w:pPr>
    </w:p>
    <w:p w14:paraId="54B71559" w14:textId="782159CF" w:rsidR="004A2A29" w:rsidRPr="004A2A29" w:rsidRDefault="004A2A29" w:rsidP="000361F6">
      <w:pPr>
        <w:rPr>
          <w:sz w:val="28"/>
          <w:szCs w:val="28"/>
          <w:lang w:val="uk-UA"/>
        </w:rPr>
      </w:pPr>
      <w:r w:rsidRPr="00467248">
        <w:rPr>
          <w:sz w:val="28"/>
          <w:szCs w:val="28"/>
          <w:lang w:val="uk-UA"/>
        </w:rPr>
        <w:t xml:space="preserve">Від </w:t>
      </w:r>
      <w:r w:rsidR="00EC6267" w:rsidRPr="00EC6267">
        <w:rPr>
          <w:sz w:val="28"/>
          <w:szCs w:val="28"/>
          <w:lang w:val="uk-UA"/>
        </w:rPr>
        <w:t>30.01.2026 №</w:t>
      </w:r>
      <w:r w:rsidR="006E3B7C">
        <w:rPr>
          <w:sz w:val="28"/>
          <w:szCs w:val="28"/>
          <w:lang w:val="uk-UA"/>
        </w:rPr>
        <w:t xml:space="preserve"> </w:t>
      </w:r>
      <w:r w:rsidR="006E3B7C" w:rsidRPr="006E3B7C">
        <w:rPr>
          <w:sz w:val="28"/>
          <w:szCs w:val="28"/>
          <w:lang w:val="uk-UA"/>
        </w:rPr>
        <w:t>327</w:t>
      </w:r>
      <w:r w:rsidR="006E3B7C">
        <w:rPr>
          <w:sz w:val="28"/>
          <w:szCs w:val="28"/>
          <w:lang w:val="uk-UA"/>
        </w:rPr>
        <w:t>6</w:t>
      </w:r>
      <w:r w:rsidR="00EC6267">
        <w:rPr>
          <w:sz w:val="28"/>
          <w:szCs w:val="28"/>
          <w:lang w:val="uk-UA"/>
        </w:rPr>
        <w:tab/>
      </w:r>
      <w:r w:rsidR="00EC6267">
        <w:rPr>
          <w:sz w:val="28"/>
          <w:szCs w:val="28"/>
          <w:lang w:val="uk-UA"/>
        </w:rPr>
        <w:tab/>
      </w:r>
      <w:r w:rsidR="006F6F3E">
        <w:rPr>
          <w:sz w:val="28"/>
          <w:szCs w:val="28"/>
          <w:lang w:val="uk-UA"/>
        </w:rPr>
        <w:tab/>
      </w:r>
      <w:r w:rsidR="006F6F3E">
        <w:rPr>
          <w:sz w:val="28"/>
          <w:szCs w:val="28"/>
          <w:lang w:val="uk-UA"/>
        </w:rPr>
        <w:tab/>
      </w:r>
      <w:r w:rsidR="00892B3D">
        <w:rPr>
          <w:sz w:val="28"/>
          <w:szCs w:val="28"/>
          <w:lang w:val="uk-UA"/>
        </w:rPr>
        <w:tab/>
      </w:r>
      <w:r w:rsidR="00892B3D">
        <w:rPr>
          <w:sz w:val="28"/>
          <w:szCs w:val="28"/>
          <w:lang w:val="uk-UA"/>
        </w:rPr>
        <w:tab/>
      </w:r>
      <w:r w:rsidR="00EA3C86">
        <w:rPr>
          <w:sz w:val="28"/>
          <w:szCs w:val="28"/>
          <w:lang w:val="uk-UA"/>
        </w:rPr>
        <w:tab/>
      </w:r>
      <w:r w:rsidR="007F10B2">
        <w:rPr>
          <w:sz w:val="28"/>
          <w:szCs w:val="28"/>
          <w:lang w:val="uk-UA"/>
        </w:rPr>
        <w:t xml:space="preserve"> </w:t>
      </w:r>
      <w:r w:rsidR="0078781A">
        <w:rPr>
          <w:sz w:val="28"/>
          <w:szCs w:val="28"/>
          <w:lang w:val="uk-UA"/>
        </w:rPr>
        <w:t>6</w:t>
      </w:r>
      <w:r w:rsidR="00B13901">
        <w:rPr>
          <w:sz w:val="28"/>
          <w:szCs w:val="28"/>
          <w:lang w:val="uk-UA"/>
        </w:rPr>
        <w:t>4</w:t>
      </w:r>
      <w:r w:rsidR="00B5004E">
        <w:rPr>
          <w:sz w:val="28"/>
          <w:szCs w:val="28"/>
          <w:lang w:val="uk-UA"/>
        </w:rPr>
        <w:t xml:space="preserve"> сесія 8</w:t>
      </w:r>
      <w:r>
        <w:rPr>
          <w:sz w:val="28"/>
          <w:szCs w:val="28"/>
          <w:lang w:val="uk-UA"/>
        </w:rPr>
        <w:t xml:space="preserve"> скликання </w:t>
      </w:r>
    </w:p>
    <w:p w14:paraId="0EBACEA0" w14:textId="138A83C9" w:rsidR="004A2A29" w:rsidRDefault="004918EA" w:rsidP="004A2A29">
      <w:pPr>
        <w:ind w:left="-567" w:firstLine="708"/>
        <w:rPr>
          <w:szCs w:val="28"/>
          <w:lang w:val="uk-UA"/>
        </w:rPr>
      </w:pPr>
      <w:r>
        <w:rPr>
          <w:szCs w:val="28"/>
          <w:lang w:val="uk-UA"/>
        </w:rPr>
        <w:t xml:space="preserve">      </w:t>
      </w:r>
      <w:r w:rsidR="00892B3D">
        <w:rPr>
          <w:szCs w:val="28"/>
          <w:lang w:val="uk-UA"/>
        </w:rPr>
        <w:t xml:space="preserve">    </w:t>
      </w:r>
      <w:r w:rsidR="00792275">
        <w:rPr>
          <w:szCs w:val="28"/>
          <w:lang w:val="uk-UA"/>
        </w:rPr>
        <w:t xml:space="preserve"> </w:t>
      </w:r>
      <w:r w:rsidR="004A2A29" w:rsidRPr="00BC0421">
        <w:rPr>
          <w:szCs w:val="28"/>
          <w:lang w:val="uk-UA"/>
        </w:rPr>
        <w:t>м. Вінниця</w:t>
      </w:r>
    </w:p>
    <w:p w14:paraId="4C47811A" w14:textId="77777777" w:rsidR="00FF2DDD" w:rsidRDefault="00FF2DDD" w:rsidP="00FF2DDD">
      <w:pPr>
        <w:rPr>
          <w:szCs w:val="28"/>
          <w:lang w:val="uk-UA"/>
        </w:rPr>
      </w:pPr>
    </w:p>
    <w:p w14:paraId="5913B7C3" w14:textId="77777777" w:rsidR="00FF2DDD" w:rsidRPr="00FF2DDD" w:rsidRDefault="00FF2DDD" w:rsidP="00FF2DDD">
      <w:pPr>
        <w:rPr>
          <w:sz w:val="40"/>
          <w:szCs w:val="44"/>
          <w:lang w:val="uk-UA"/>
        </w:rPr>
      </w:pPr>
    </w:p>
    <w:p w14:paraId="31261630" w14:textId="77777777" w:rsidR="00FF2DDD" w:rsidRDefault="00FF2DDD" w:rsidP="00FF2DDD">
      <w:pPr>
        <w:tabs>
          <w:tab w:val="left" w:pos="4820"/>
          <w:tab w:val="left" w:pos="5387"/>
        </w:tabs>
        <w:ind w:right="4252"/>
        <w:rPr>
          <w:rStyle w:val="17"/>
          <w:b/>
          <w:sz w:val="28"/>
          <w:szCs w:val="28"/>
          <w:lang w:val="uk-UA"/>
        </w:rPr>
      </w:pPr>
      <w:r w:rsidRPr="00022606">
        <w:rPr>
          <w:rStyle w:val="17"/>
          <w:b/>
          <w:sz w:val="28"/>
          <w:szCs w:val="28"/>
        </w:rPr>
        <w:t xml:space="preserve">Про внесення змін до рішення </w:t>
      </w:r>
    </w:p>
    <w:p w14:paraId="063E75DC" w14:textId="77777777" w:rsidR="00FF2DDD" w:rsidRDefault="00FF2DDD" w:rsidP="00FF2DDD">
      <w:pPr>
        <w:tabs>
          <w:tab w:val="left" w:pos="4820"/>
          <w:tab w:val="left" w:pos="5387"/>
        </w:tabs>
        <w:ind w:right="4252"/>
        <w:rPr>
          <w:rStyle w:val="17"/>
          <w:b/>
          <w:sz w:val="28"/>
          <w:szCs w:val="28"/>
          <w:lang w:val="uk-UA"/>
        </w:rPr>
      </w:pPr>
      <w:r w:rsidRPr="00EC6267">
        <w:rPr>
          <w:rStyle w:val="17"/>
          <w:b/>
          <w:sz w:val="28"/>
          <w:szCs w:val="28"/>
          <w:lang w:val="uk-UA"/>
        </w:rPr>
        <w:t xml:space="preserve">міської ради від 20.12.2024 року </w:t>
      </w:r>
    </w:p>
    <w:p w14:paraId="6830E982" w14:textId="11EA466F" w:rsidR="00FF2DDD" w:rsidRPr="00EC6267" w:rsidRDefault="00FF2DDD" w:rsidP="00FF2DDD">
      <w:pPr>
        <w:tabs>
          <w:tab w:val="left" w:pos="4820"/>
          <w:tab w:val="left" w:pos="5387"/>
        </w:tabs>
        <w:ind w:right="4252"/>
        <w:rPr>
          <w:rStyle w:val="17"/>
          <w:b/>
          <w:sz w:val="28"/>
          <w:szCs w:val="28"/>
          <w:lang w:val="uk-UA"/>
        </w:rPr>
      </w:pPr>
      <w:r w:rsidRPr="00EC6267">
        <w:rPr>
          <w:rStyle w:val="17"/>
          <w:b/>
          <w:sz w:val="28"/>
          <w:szCs w:val="28"/>
          <w:lang w:val="uk-UA"/>
        </w:rPr>
        <w:t>№ 2633,</w:t>
      </w:r>
      <w:r>
        <w:rPr>
          <w:rStyle w:val="17"/>
          <w:b/>
          <w:sz w:val="28"/>
          <w:szCs w:val="28"/>
          <w:lang w:val="uk-UA"/>
        </w:rPr>
        <w:t xml:space="preserve"> </w:t>
      </w:r>
      <w:r w:rsidRPr="00EC6267">
        <w:rPr>
          <w:rStyle w:val="17"/>
          <w:b/>
          <w:sz w:val="28"/>
          <w:szCs w:val="28"/>
          <w:lang w:val="uk-UA"/>
        </w:rPr>
        <w:t>зі змінами</w:t>
      </w:r>
    </w:p>
    <w:p w14:paraId="377B0FF2" w14:textId="77777777" w:rsidR="00FF2DDD" w:rsidRDefault="00FF2DDD" w:rsidP="00FF2DDD">
      <w:pPr>
        <w:tabs>
          <w:tab w:val="left" w:pos="4820"/>
          <w:tab w:val="left" w:pos="5387"/>
        </w:tabs>
        <w:ind w:right="4252"/>
        <w:rPr>
          <w:rStyle w:val="17"/>
          <w:b/>
          <w:sz w:val="28"/>
          <w:szCs w:val="28"/>
          <w:lang w:val="uk-UA"/>
        </w:rPr>
      </w:pPr>
      <w:r w:rsidRPr="00EC6267">
        <w:rPr>
          <w:rStyle w:val="17"/>
          <w:b/>
          <w:sz w:val="28"/>
          <w:szCs w:val="28"/>
          <w:lang w:val="uk-UA"/>
        </w:rPr>
        <w:t xml:space="preserve"> </w:t>
      </w:r>
    </w:p>
    <w:p w14:paraId="76903950" w14:textId="77777777" w:rsidR="00FF2DDD" w:rsidRDefault="00FF2DDD" w:rsidP="00FF2DDD">
      <w:pPr>
        <w:tabs>
          <w:tab w:val="left" w:pos="4820"/>
          <w:tab w:val="left" w:pos="5387"/>
        </w:tabs>
        <w:ind w:right="4252"/>
        <w:rPr>
          <w:rStyle w:val="17"/>
          <w:b/>
          <w:sz w:val="28"/>
          <w:szCs w:val="28"/>
          <w:lang w:val="uk-UA"/>
        </w:rPr>
      </w:pPr>
    </w:p>
    <w:p w14:paraId="3D955448" w14:textId="77777777" w:rsidR="00FF2DDD" w:rsidRPr="00FF2DDD" w:rsidRDefault="00FF2DDD" w:rsidP="00FF2DDD">
      <w:pPr>
        <w:tabs>
          <w:tab w:val="left" w:pos="4820"/>
          <w:tab w:val="left" w:pos="5387"/>
        </w:tabs>
        <w:ind w:right="4252"/>
        <w:rPr>
          <w:sz w:val="28"/>
          <w:szCs w:val="28"/>
          <w:lang w:val="uk-UA" w:eastAsia="uk-UA"/>
        </w:rPr>
      </w:pPr>
    </w:p>
    <w:p w14:paraId="071F8A17" w14:textId="77777777" w:rsidR="00FF2DDD" w:rsidRDefault="00FF2DDD" w:rsidP="00FF2DDD">
      <w:pPr>
        <w:ind w:firstLine="567"/>
        <w:jc w:val="both"/>
        <w:rPr>
          <w:sz w:val="28"/>
          <w:szCs w:val="28"/>
          <w:lang w:val="uk-UA"/>
        </w:rPr>
      </w:pPr>
      <w:r w:rsidRPr="00EC6267">
        <w:rPr>
          <w:sz w:val="28"/>
          <w:szCs w:val="28"/>
          <w:lang w:val="uk-UA"/>
        </w:rPr>
        <w:t xml:space="preserve">З метою врегулювання окремих питань щодо надання додаткових до встановлених законодавством гарантій щодо соціального захисту Захисників та Захисниць України, які перебувають (перебували) на стаціонарному лікуванні </w:t>
      </w:r>
      <w:r w:rsidRPr="00EC6267">
        <w:rPr>
          <w:rFonts w:eastAsia="Calibri"/>
          <w:bCs/>
          <w:position w:val="2"/>
          <w:sz w:val="28"/>
          <w:szCs w:val="28"/>
          <w:lang w:val="uk-UA"/>
        </w:rPr>
        <w:t>в закладах охорони здоров’я</w:t>
      </w:r>
      <w:r w:rsidRPr="00EC6267">
        <w:rPr>
          <w:sz w:val="28"/>
          <w:szCs w:val="28"/>
          <w:lang w:val="uk-UA"/>
        </w:rPr>
        <w:t xml:space="preserve">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 на виконання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яка затверджена рішенням міської ради від 24.02.2023 року № 1486, зі змінами, рішення міської ради від 22.08.2025 року №3011 «Про затвердження Статуту Вінницької міської територіальної громади в новій редакції», керуючись пунктом 22 частини 1 статті 26, частиною </w:t>
      </w:r>
      <w:r w:rsidRPr="001C628F">
        <w:rPr>
          <w:sz w:val="28"/>
          <w:szCs w:val="28"/>
        </w:rPr>
        <w:t>1 статті 59 Закону України «Про місцеве самоврядування в Україні», міська рада</w:t>
      </w:r>
    </w:p>
    <w:p w14:paraId="32CF9A3D" w14:textId="77777777" w:rsidR="00FF2DDD" w:rsidRPr="00FF2DDD" w:rsidRDefault="00FF2DDD" w:rsidP="00FF2DDD">
      <w:pPr>
        <w:ind w:firstLine="567"/>
        <w:jc w:val="both"/>
        <w:rPr>
          <w:sz w:val="28"/>
          <w:szCs w:val="28"/>
          <w:lang w:val="uk-UA"/>
        </w:rPr>
      </w:pPr>
    </w:p>
    <w:p w14:paraId="6001394B" w14:textId="77777777" w:rsidR="00FF2DDD" w:rsidRDefault="00FF2DDD" w:rsidP="00FF2DDD">
      <w:pPr>
        <w:jc w:val="center"/>
        <w:rPr>
          <w:rFonts w:eastAsiaTheme="minorHAnsi"/>
          <w:b/>
          <w:sz w:val="28"/>
          <w:szCs w:val="28"/>
          <w:lang w:val="uk-UA" w:eastAsia="en-US"/>
        </w:rPr>
      </w:pPr>
      <w:r w:rsidRPr="001C628F">
        <w:rPr>
          <w:rFonts w:eastAsiaTheme="minorHAnsi"/>
          <w:b/>
          <w:sz w:val="28"/>
          <w:szCs w:val="28"/>
          <w:lang w:eastAsia="en-US"/>
        </w:rPr>
        <w:t>ВИРІШИЛА:</w:t>
      </w:r>
    </w:p>
    <w:p w14:paraId="42A721BF" w14:textId="77777777" w:rsidR="00FF2DDD" w:rsidRPr="00FF2DDD" w:rsidRDefault="00FF2DDD" w:rsidP="00FF2DDD">
      <w:pPr>
        <w:jc w:val="center"/>
        <w:rPr>
          <w:rFonts w:eastAsiaTheme="minorHAnsi"/>
          <w:b/>
          <w:sz w:val="28"/>
          <w:szCs w:val="28"/>
          <w:lang w:val="uk-UA" w:eastAsia="en-US"/>
        </w:rPr>
      </w:pPr>
    </w:p>
    <w:p w14:paraId="29FFE124" w14:textId="77777777" w:rsidR="00FF2DDD" w:rsidRDefault="00FF2DDD" w:rsidP="00FF2DDD">
      <w:pPr>
        <w:pStyle w:val="a6"/>
        <w:numPr>
          <w:ilvl w:val="0"/>
          <w:numId w:val="39"/>
        </w:numPr>
        <w:tabs>
          <w:tab w:val="left" w:pos="851"/>
        </w:tabs>
        <w:ind w:left="0" w:firstLine="567"/>
        <w:jc w:val="both"/>
        <w:rPr>
          <w:szCs w:val="28"/>
        </w:rPr>
      </w:pPr>
      <w:r w:rsidRPr="001C628F">
        <w:rPr>
          <w:szCs w:val="28"/>
        </w:rPr>
        <w:t>Внести зміни до рішення міської ради від 20.12.2024 року №2633 «Про затвердження Порядку 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 в розмірі 10 000 грн.», зі змінами, а саме: додаток до рішення викласти в новій редакції згідно з додатком до даного рішення.</w:t>
      </w:r>
    </w:p>
    <w:p w14:paraId="3BB6C25E" w14:textId="77777777" w:rsidR="00FF2DDD" w:rsidRDefault="00FF2DDD" w:rsidP="00FF2DDD">
      <w:pPr>
        <w:tabs>
          <w:tab w:val="left" w:pos="851"/>
        </w:tabs>
        <w:jc w:val="both"/>
        <w:rPr>
          <w:szCs w:val="28"/>
          <w:lang w:val="uk-UA"/>
        </w:rPr>
      </w:pPr>
    </w:p>
    <w:p w14:paraId="3FB7F844" w14:textId="77777777" w:rsidR="00FF2DDD" w:rsidRPr="00FF2DDD" w:rsidRDefault="00FF2DDD" w:rsidP="00FF2DDD">
      <w:pPr>
        <w:tabs>
          <w:tab w:val="left" w:pos="851"/>
        </w:tabs>
        <w:jc w:val="both"/>
        <w:rPr>
          <w:szCs w:val="28"/>
          <w:lang w:val="uk-UA"/>
        </w:rPr>
      </w:pPr>
    </w:p>
    <w:p w14:paraId="670C436C" w14:textId="77777777" w:rsidR="00FF2DDD" w:rsidRPr="001C628F" w:rsidRDefault="00FF2DDD" w:rsidP="00FF2DDD">
      <w:pPr>
        <w:pStyle w:val="a6"/>
        <w:numPr>
          <w:ilvl w:val="0"/>
          <w:numId w:val="39"/>
        </w:numPr>
        <w:tabs>
          <w:tab w:val="left" w:pos="851"/>
        </w:tabs>
        <w:ind w:left="0" w:firstLine="567"/>
        <w:jc w:val="both"/>
        <w:rPr>
          <w:szCs w:val="28"/>
        </w:rPr>
      </w:pPr>
      <w:r w:rsidRPr="001C628F">
        <w:rPr>
          <w:szCs w:val="28"/>
        </w:rPr>
        <w:lastRenderedPageBreak/>
        <w:t>Контроль за виконанням даного рішення покласти на постійні комісії  міської ради з питань планування, фінансів, бюджету та соціально-економічного розвитку (С. Ярова) та з питань охорони здоров’я та соціального захисту населення (В. Мацера).</w:t>
      </w:r>
    </w:p>
    <w:p w14:paraId="5C837101" w14:textId="77777777" w:rsidR="00FF2DDD" w:rsidRDefault="00FF2DDD" w:rsidP="00FF2DDD">
      <w:pPr>
        <w:shd w:val="clear" w:color="auto" w:fill="FFFFFF"/>
        <w:outlineLvl w:val="1"/>
        <w:rPr>
          <w:b/>
          <w:sz w:val="28"/>
          <w:szCs w:val="28"/>
          <w:lang w:val="uk-UA" w:eastAsia="uk-UA"/>
        </w:rPr>
      </w:pPr>
    </w:p>
    <w:p w14:paraId="410CEE94" w14:textId="77777777" w:rsidR="00FF2DDD" w:rsidRDefault="00FF2DDD" w:rsidP="00FF2DDD">
      <w:pPr>
        <w:shd w:val="clear" w:color="auto" w:fill="FFFFFF"/>
        <w:outlineLvl w:val="1"/>
        <w:rPr>
          <w:b/>
          <w:sz w:val="28"/>
          <w:szCs w:val="28"/>
          <w:lang w:val="uk-UA" w:eastAsia="uk-UA"/>
        </w:rPr>
      </w:pPr>
    </w:p>
    <w:p w14:paraId="5CF21BE4" w14:textId="77777777" w:rsidR="00FF2DDD" w:rsidRDefault="00FF2DDD" w:rsidP="00FF2DDD">
      <w:pPr>
        <w:shd w:val="clear" w:color="auto" w:fill="FFFFFF"/>
        <w:outlineLvl w:val="1"/>
        <w:rPr>
          <w:b/>
          <w:sz w:val="28"/>
          <w:szCs w:val="28"/>
          <w:lang w:val="uk-UA" w:eastAsia="uk-UA"/>
        </w:rPr>
      </w:pPr>
    </w:p>
    <w:p w14:paraId="53B38EF7" w14:textId="77777777" w:rsidR="00FF2DDD" w:rsidRDefault="00FF2DDD" w:rsidP="00FF2DDD">
      <w:pPr>
        <w:shd w:val="clear" w:color="auto" w:fill="FFFFFF"/>
        <w:outlineLvl w:val="1"/>
        <w:rPr>
          <w:b/>
          <w:sz w:val="28"/>
          <w:szCs w:val="28"/>
          <w:lang w:val="uk-UA" w:eastAsia="uk-UA"/>
        </w:rPr>
      </w:pPr>
    </w:p>
    <w:p w14:paraId="1BDBC55A" w14:textId="77777777" w:rsidR="00FF2DDD" w:rsidRDefault="00FF2DDD" w:rsidP="00FF2DDD">
      <w:pPr>
        <w:shd w:val="clear" w:color="auto" w:fill="FFFFFF"/>
        <w:outlineLvl w:val="1"/>
        <w:rPr>
          <w:b/>
          <w:sz w:val="28"/>
          <w:szCs w:val="28"/>
          <w:lang w:val="uk-UA" w:eastAsia="uk-UA"/>
        </w:rPr>
      </w:pPr>
    </w:p>
    <w:p w14:paraId="757B5B33" w14:textId="77777777" w:rsidR="00FF2DDD" w:rsidRDefault="00FF2DDD" w:rsidP="00FF2DDD">
      <w:pPr>
        <w:shd w:val="clear" w:color="auto" w:fill="FFFFFF"/>
        <w:outlineLvl w:val="1"/>
        <w:rPr>
          <w:b/>
          <w:sz w:val="28"/>
          <w:szCs w:val="28"/>
          <w:lang w:val="uk-UA" w:eastAsia="uk-UA"/>
        </w:rPr>
      </w:pPr>
    </w:p>
    <w:p w14:paraId="366EA5AA" w14:textId="77777777" w:rsidR="00FF2DDD" w:rsidRDefault="00FF2DDD" w:rsidP="00FF2DDD">
      <w:pPr>
        <w:shd w:val="clear" w:color="auto" w:fill="FFFFFF"/>
        <w:outlineLvl w:val="1"/>
        <w:rPr>
          <w:b/>
          <w:sz w:val="28"/>
          <w:szCs w:val="28"/>
          <w:lang w:val="uk-UA" w:eastAsia="uk-UA"/>
        </w:rPr>
      </w:pPr>
    </w:p>
    <w:p w14:paraId="2FE75532" w14:textId="77777777" w:rsidR="00FF2DDD" w:rsidRDefault="00FF2DDD" w:rsidP="00FF2DDD">
      <w:pPr>
        <w:shd w:val="clear" w:color="auto" w:fill="FFFFFF"/>
        <w:outlineLvl w:val="1"/>
        <w:rPr>
          <w:b/>
          <w:sz w:val="28"/>
          <w:szCs w:val="28"/>
          <w:lang w:val="uk-UA" w:eastAsia="uk-UA"/>
        </w:rPr>
      </w:pPr>
    </w:p>
    <w:p w14:paraId="4596678C" w14:textId="77777777" w:rsidR="00FF2DDD" w:rsidRPr="00FF2DDD" w:rsidRDefault="00FF2DDD" w:rsidP="00FF2DDD">
      <w:pPr>
        <w:shd w:val="clear" w:color="auto" w:fill="FFFFFF"/>
        <w:outlineLvl w:val="1"/>
        <w:rPr>
          <w:b/>
          <w:sz w:val="28"/>
          <w:szCs w:val="28"/>
          <w:lang w:val="uk-UA" w:eastAsia="uk-UA"/>
        </w:rPr>
      </w:pPr>
    </w:p>
    <w:p w14:paraId="39932D59" w14:textId="485D288C" w:rsidR="00FF2DDD" w:rsidRDefault="00FF2DDD" w:rsidP="00FF2DDD">
      <w:pPr>
        <w:rPr>
          <w:rFonts w:eastAsiaTheme="minorHAnsi"/>
          <w:b/>
          <w:sz w:val="28"/>
          <w:szCs w:val="28"/>
          <w:lang w:val="uk-UA" w:eastAsia="en-US"/>
        </w:rPr>
      </w:pPr>
      <w:r w:rsidRPr="009E1D2B">
        <w:rPr>
          <w:rFonts w:eastAsiaTheme="minorHAnsi"/>
          <w:b/>
          <w:sz w:val="28"/>
          <w:szCs w:val="28"/>
          <w:lang w:eastAsia="en-US"/>
        </w:rPr>
        <w:t>Міський голова</w:t>
      </w:r>
      <w:r w:rsidRPr="009E1D2B">
        <w:rPr>
          <w:rFonts w:eastAsiaTheme="minorHAnsi"/>
          <w:b/>
          <w:sz w:val="28"/>
          <w:szCs w:val="28"/>
          <w:lang w:eastAsia="en-US"/>
        </w:rPr>
        <w:tab/>
      </w:r>
      <w:r w:rsidRPr="009E1D2B">
        <w:rPr>
          <w:rFonts w:eastAsiaTheme="minorHAnsi"/>
          <w:b/>
          <w:sz w:val="28"/>
          <w:szCs w:val="28"/>
          <w:lang w:eastAsia="en-US"/>
        </w:rPr>
        <w:tab/>
      </w:r>
      <w:r w:rsidRPr="009E1D2B">
        <w:rPr>
          <w:rFonts w:eastAsiaTheme="minorHAnsi"/>
          <w:b/>
          <w:sz w:val="28"/>
          <w:szCs w:val="28"/>
          <w:lang w:eastAsia="en-US"/>
        </w:rPr>
        <w:tab/>
      </w:r>
      <w:r w:rsidRPr="009E1D2B">
        <w:rPr>
          <w:rFonts w:eastAsiaTheme="minorHAnsi"/>
          <w:b/>
          <w:sz w:val="28"/>
          <w:szCs w:val="28"/>
          <w:lang w:eastAsia="en-US"/>
        </w:rPr>
        <w:tab/>
      </w:r>
      <w:r w:rsidRPr="009E1D2B">
        <w:rPr>
          <w:rFonts w:eastAsiaTheme="minorHAnsi"/>
          <w:b/>
          <w:sz w:val="28"/>
          <w:szCs w:val="28"/>
          <w:lang w:eastAsia="en-US"/>
        </w:rPr>
        <w:tab/>
        <w:t xml:space="preserve">                            </w:t>
      </w:r>
      <w:r>
        <w:rPr>
          <w:rFonts w:eastAsiaTheme="minorHAnsi"/>
          <w:b/>
          <w:sz w:val="28"/>
          <w:szCs w:val="28"/>
          <w:lang w:val="uk-UA" w:eastAsia="en-US"/>
        </w:rPr>
        <w:t xml:space="preserve">  </w:t>
      </w:r>
      <w:r w:rsidRPr="009E1D2B">
        <w:rPr>
          <w:rFonts w:eastAsiaTheme="minorHAnsi"/>
          <w:b/>
          <w:sz w:val="28"/>
          <w:szCs w:val="28"/>
          <w:lang w:eastAsia="en-US"/>
        </w:rPr>
        <w:t>Сергій МОРГУНОВ</w:t>
      </w:r>
    </w:p>
    <w:p w14:paraId="6E2B32F4" w14:textId="77777777" w:rsidR="00FF2DDD" w:rsidRDefault="00FF2DDD" w:rsidP="00FF2DDD">
      <w:pPr>
        <w:rPr>
          <w:rFonts w:eastAsiaTheme="minorHAnsi"/>
          <w:b/>
          <w:sz w:val="28"/>
          <w:szCs w:val="28"/>
          <w:lang w:val="uk-UA" w:eastAsia="en-US"/>
        </w:rPr>
      </w:pPr>
    </w:p>
    <w:p w14:paraId="0540F1D0" w14:textId="77777777" w:rsidR="00FF2DDD" w:rsidRDefault="00FF2DDD" w:rsidP="00FF2DDD">
      <w:pPr>
        <w:rPr>
          <w:rFonts w:eastAsiaTheme="minorHAnsi"/>
          <w:b/>
          <w:sz w:val="28"/>
          <w:szCs w:val="28"/>
          <w:lang w:val="uk-UA" w:eastAsia="en-US"/>
        </w:rPr>
      </w:pPr>
    </w:p>
    <w:p w14:paraId="5C4AC117" w14:textId="77777777" w:rsidR="00FF2DDD" w:rsidRDefault="00FF2DDD" w:rsidP="00FF2DDD">
      <w:pPr>
        <w:rPr>
          <w:rFonts w:eastAsiaTheme="minorHAnsi"/>
          <w:b/>
          <w:sz w:val="28"/>
          <w:szCs w:val="28"/>
          <w:lang w:val="uk-UA" w:eastAsia="en-US"/>
        </w:rPr>
      </w:pPr>
    </w:p>
    <w:p w14:paraId="03E638C7" w14:textId="77777777" w:rsidR="00FF2DDD" w:rsidRDefault="00FF2DDD" w:rsidP="00FF2DDD">
      <w:pPr>
        <w:rPr>
          <w:rFonts w:eastAsiaTheme="minorHAnsi"/>
          <w:b/>
          <w:sz w:val="28"/>
          <w:szCs w:val="28"/>
          <w:lang w:val="uk-UA" w:eastAsia="en-US"/>
        </w:rPr>
      </w:pPr>
    </w:p>
    <w:p w14:paraId="169A5594" w14:textId="77777777" w:rsidR="00FF2DDD" w:rsidRDefault="00FF2DDD" w:rsidP="00FF2DDD">
      <w:pPr>
        <w:rPr>
          <w:rFonts w:eastAsiaTheme="minorHAnsi"/>
          <w:b/>
          <w:sz w:val="28"/>
          <w:szCs w:val="28"/>
          <w:lang w:val="uk-UA" w:eastAsia="en-US"/>
        </w:rPr>
      </w:pPr>
    </w:p>
    <w:p w14:paraId="432EC6FE" w14:textId="77777777" w:rsidR="00FF2DDD" w:rsidRDefault="00FF2DDD" w:rsidP="00FF2DDD">
      <w:pPr>
        <w:rPr>
          <w:rFonts w:eastAsiaTheme="minorHAnsi"/>
          <w:b/>
          <w:sz w:val="28"/>
          <w:szCs w:val="28"/>
          <w:lang w:val="uk-UA" w:eastAsia="en-US"/>
        </w:rPr>
      </w:pPr>
    </w:p>
    <w:p w14:paraId="0BEED0D3" w14:textId="77777777" w:rsidR="00FF2DDD" w:rsidRDefault="00FF2DDD" w:rsidP="00FF2DDD">
      <w:pPr>
        <w:rPr>
          <w:rFonts w:eastAsiaTheme="minorHAnsi"/>
          <w:b/>
          <w:sz w:val="28"/>
          <w:szCs w:val="28"/>
          <w:lang w:val="uk-UA" w:eastAsia="en-US"/>
        </w:rPr>
      </w:pPr>
    </w:p>
    <w:p w14:paraId="6D26951F" w14:textId="77777777" w:rsidR="00FF2DDD" w:rsidRDefault="00FF2DDD" w:rsidP="00FF2DDD">
      <w:pPr>
        <w:rPr>
          <w:rFonts w:eastAsiaTheme="minorHAnsi"/>
          <w:b/>
          <w:sz w:val="28"/>
          <w:szCs w:val="28"/>
          <w:lang w:val="uk-UA" w:eastAsia="en-US"/>
        </w:rPr>
      </w:pPr>
    </w:p>
    <w:p w14:paraId="68BC1BB3" w14:textId="77777777" w:rsidR="00FF2DDD" w:rsidRDefault="00FF2DDD" w:rsidP="00FF2DDD">
      <w:pPr>
        <w:rPr>
          <w:rFonts w:eastAsiaTheme="minorHAnsi"/>
          <w:b/>
          <w:sz w:val="28"/>
          <w:szCs w:val="28"/>
          <w:lang w:val="uk-UA" w:eastAsia="en-US"/>
        </w:rPr>
      </w:pPr>
    </w:p>
    <w:p w14:paraId="211B1325" w14:textId="77777777" w:rsidR="00FF2DDD" w:rsidRDefault="00FF2DDD" w:rsidP="00FF2DDD">
      <w:pPr>
        <w:rPr>
          <w:rFonts w:eastAsiaTheme="minorHAnsi"/>
          <w:b/>
          <w:sz w:val="28"/>
          <w:szCs w:val="28"/>
          <w:lang w:val="uk-UA" w:eastAsia="en-US"/>
        </w:rPr>
      </w:pPr>
    </w:p>
    <w:p w14:paraId="5013A59C" w14:textId="77777777" w:rsidR="00FF2DDD" w:rsidRDefault="00FF2DDD" w:rsidP="00FF2DDD">
      <w:pPr>
        <w:rPr>
          <w:rFonts w:eastAsiaTheme="minorHAnsi"/>
          <w:b/>
          <w:sz w:val="28"/>
          <w:szCs w:val="28"/>
          <w:lang w:val="uk-UA" w:eastAsia="en-US"/>
        </w:rPr>
      </w:pPr>
    </w:p>
    <w:p w14:paraId="533A113A" w14:textId="77777777" w:rsidR="00FF2DDD" w:rsidRDefault="00FF2DDD" w:rsidP="00FF2DDD">
      <w:pPr>
        <w:rPr>
          <w:rFonts w:eastAsiaTheme="minorHAnsi"/>
          <w:b/>
          <w:sz w:val="28"/>
          <w:szCs w:val="28"/>
          <w:lang w:val="uk-UA" w:eastAsia="en-US"/>
        </w:rPr>
      </w:pPr>
    </w:p>
    <w:p w14:paraId="0B60EEC9" w14:textId="77777777" w:rsidR="00FF2DDD" w:rsidRDefault="00FF2DDD" w:rsidP="00FF2DDD">
      <w:pPr>
        <w:rPr>
          <w:rFonts w:eastAsiaTheme="minorHAnsi"/>
          <w:b/>
          <w:sz w:val="28"/>
          <w:szCs w:val="28"/>
          <w:lang w:val="uk-UA" w:eastAsia="en-US"/>
        </w:rPr>
      </w:pPr>
    </w:p>
    <w:p w14:paraId="65158888" w14:textId="77777777" w:rsidR="00FF2DDD" w:rsidRDefault="00FF2DDD" w:rsidP="00FF2DDD">
      <w:pPr>
        <w:rPr>
          <w:rFonts w:eastAsiaTheme="minorHAnsi"/>
          <w:b/>
          <w:sz w:val="28"/>
          <w:szCs w:val="28"/>
          <w:lang w:val="uk-UA" w:eastAsia="en-US"/>
        </w:rPr>
      </w:pPr>
    </w:p>
    <w:p w14:paraId="2387938A" w14:textId="77777777" w:rsidR="00FF2DDD" w:rsidRDefault="00FF2DDD" w:rsidP="00FF2DDD">
      <w:pPr>
        <w:rPr>
          <w:rFonts w:eastAsiaTheme="minorHAnsi"/>
          <w:b/>
          <w:sz w:val="28"/>
          <w:szCs w:val="28"/>
          <w:lang w:val="uk-UA" w:eastAsia="en-US"/>
        </w:rPr>
      </w:pPr>
    </w:p>
    <w:p w14:paraId="16F9BF72" w14:textId="77777777" w:rsidR="00FF2DDD" w:rsidRDefault="00FF2DDD" w:rsidP="00FF2DDD">
      <w:pPr>
        <w:rPr>
          <w:rFonts w:eastAsiaTheme="minorHAnsi"/>
          <w:b/>
          <w:sz w:val="28"/>
          <w:szCs w:val="28"/>
          <w:lang w:val="uk-UA" w:eastAsia="en-US"/>
        </w:rPr>
      </w:pPr>
    </w:p>
    <w:p w14:paraId="517F30D2" w14:textId="77777777" w:rsidR="00FF2DDD" w:rsidRDefault="00FF2DDD" w:rsidP="00FF2DDD">
      <w:pPr>
        <w:rPr>
          <w:rFonts w:eastAsiaTheme="minorHAnsi"/>
          <w:b/>
          <w:sz w:val="28"/>
          <w:szCs w:val="28"/>
          <w:lang w:val="uk-UA" w:eastAsia="en-US"/>
        </w:rPr>
      </w:pPr>
    </w:p>
    <w:p w14:paraId="44BD99F7" w14:textId="77777777" w:rsidR="00FF2DDD" w:rsidRDefault="00FF2DDD" w:rsidP="00FF2DDD">
      <w:pPr>
        <w:rPr>
          <w:rFonts w:eastAsiaTheme="minorHAnsi"/>
          <w:b/>
          <w:sz w:val="28"/>
          <w:szCs w:val="28"/>
          <w:lang w:val="uk-UA" w:eastAsia="en-US"/>
        </w:rPr>
      </w:pPr>
    </w:p>
    <w:p w14:paraId="7ED44634" w14:textId="77777777" w:rsidR="00FF2DDD" w:rsidRDefault="00FF2DDD" w:rsidP="00FF2DDD">
      <w:pPr>
        <w:rPr>
          <w:rFonts w:eastAsiaTheme="minorHAnsi"/>
          <w:b/>
          <w:sz w:val="28"/>
          <w:szCs w:val="28"/>
          <w:lang w:val="uk-UA" w:eastAsia="en-US"/>
        </w:rPr>
      </w:pPr>
    </w:p>
    <w:p w14:paraId="0FCE0BD0" w14:textId="77777777" w:rsidR="00FF2DDD" w:rsidRDefault="00FF2DDD" w:rsidP="00FF2DDD">
      <w:pPr>
        <w:rPr>
          <w:rFonts w:eastAsiaTheme="minorHAnsi"/>
          <w:b/>
          <w:sz w:val="28"/>
          <w:szCs w:val="28"/>
          <w:lang w:val="uk-UA" w:eastAsia="en-US"/>
        </w:rPr>
      </w:pPr>
    </w:p>
    <w:p w14:paraId="381521C8" w14:textId="77777777" w:rsidR="00FF2DDD" w:rsidRDefault="00FF2DDD" w:rsidP="00FF2DDD">
      <w:pPr>
        <w:rPr>
          <w:rFonts w:eastAsiaTheme="minorHAnsi"/>
          <w:b/>
          <w:sz w:val="28"/>
          <w:szCs w:val="28"/>
          <w:lang w:val="uk-UA" w:eastAsia="en-US"/>
        </w:rPr>
      </w:pPr>
    </w:p>
    <w:p w14:paraId="1407E13F" w14:textId="77777777" w:rsidR="00FF2DDD" w:rsidRDefault="00FF2DDD" w:rsidP="00FF2DDD">
      <w:pPr>
        <w:rPr>
          <w:rFonts w:eastAsiaTheme="minorHAnsi"/>
          <w:b/>
          <w:sz w:val="28"/>
          <w:szCs w:val="28"/>
          <w:lang w:val="uk-UA" w:eastAsia="en-US"/>
        </w:rPr>
      </w:pPr>
    </w:p>
    <w:p w14:paraId="2591010C" w14:textId="77777777" w:rsidR="00FF2DDD" w:rsidRDefault="00FF2DDD" w:rsidP="00FF2DDD">
      <w:pPr>
        <w:rPr>
          <w:rFonts w:eastAsiaTheme="minorHAnsi"/>
          <w:b/>
          <w:sz w:val="28"/>
          <w:szCs w:val="28"/>
          <w:lang w:val="uk-UA" w:eastAsia="en-US"/>
        </w:rPr>
      </w:pPr>
    </w:p>
    <w:p w14:paraId="62AB065C" w14:textId="77777777" w:rsidR="00FF2DDD" w:rsidRDefault="00FF2DDD" w:rsidP="00FF2DDD">
      <w:pPr>
        <w:rPr>
          <w:rFonts w:eastAsiaTheme="minorHAnsi"/>
          <w:b/>
          <w:sz w:val="28"/>
          <w:szCs w:val="28"/>
          <w:lang w:val="uk-UA" w:eastAsia="en-US"/>
        </w:rPr>
      </w:pPr>
    </w:p>
    <w:p w14:paraId="205DA9FA" w14:textId="77777777" w:rsidR="00FF2DDD" w:rsidRDefault="00FF2DDD" w:rsidP="00FF2DDD">
      <w:pPr>
        <w:rPr>
          <w:rFonts w:eastAsiaTheme="minorHAnsi"/>
          <w:b/>
          <w:sz w:val="28"/>
          <w:szCs w:val="28"/>
          <w:lang w:val="uk-UA" w:eastAsia="en-US"/>
        </w:rPr>
      </w:pPr>
    </w:p>
    <w:p w14:paraId="160CDA93" w14:textId="77777777" w:rsidR="00FF2DDD" w:rsidRDefault="00FF2DDD" w:rsidP="00FF2DDD">
      <w:pPr>
        <w:rPr>
          <w:rFonts w:eastAsiaTheme="minorHAnsi"/>
          <w:b/>
          <w:sz w:val="28"/>
          <w:szCs w:val="28"/>
          <w:lang w:val="uk-UA" w:eastAsia="en-US"/>
        </w:rPr>
      </w:pPr>
    </w:p>
    <w:p w14:paraId="14E69D95" w14:textId="77777777" w:rsidR="00FF2DDD" w:rsidRDefault="00FF2DDD" w:rsidP="00FF2DDD">
      <w:pPr>
        <w:rPr>
          <w:rFonts w:eastAsiaTheme="minorHAnsi"/>
          <w:b/>
          <w:sz w:val="28"/>
          <w:szCs w:val="28"/>
          <w:lang w:val="uk-UA" w:eastAsia="en-US"/>
        </w:rPr>
      </w:pPr>
    </w:p>
    <w:p w14:paraId="77522272" w14:textId="77777777" w:rsidR="00FF2DDD" w:rsidRDefault="00FF2DDD" w:rsidP="00FF2DDD">
      <w:pPr>
        <w:rPr>
          <w:rFonts w:eastAsiaTheme="minorHAnsi"/>
          <w:b/>
          <w:sz w:val="28"/>
          <w:szCs w:val="28"/>
          <w:lang w:val="uk-UA" w:eastAsia="en-US"/>
        </w:rPr>
      </w:pPr>
    </w:p>
    <w:p w14:paraId="1917FC91" w14:textId="77777777" w:rsidR="00FF2DDD" w:rsidRDefault="00FF2DDD" w:rsidP="00FF2DDD">
      <w:pPr>
        <w:rPr>
          <w:rFonts w:eastAsiaTheme="minorHAnsi"/>
          <w:b/>
          <w:sz w:val="28"/>
          <w:szCs w:val="28"/>
          <w:lang w:val="uk-UA" w:eastAsia="en-US"/>
        </w:rPr>
      </w:pPr>
    </w:p>
    <w:p w14:paraId="021C8113" w14:textId="77777777" w:rsidR="00FF2DDD" w:rsidRDefault="00FF2DDD" w:rsidP="00FF2DDD">
      <w:pPr>
        <w:rPr>
          <w:rFonts w:eastAsiaTheme="minorHAnsi"/>
          <w:b/>
          <w:sz w:val="28"/>
          <w:szCs w:val="28"/>
          <w:lang w:val="uk-UA" w:eastAsia="en-US"/>
        </w:rPr>
      </w:pPr>
    </w:p>
    <w:p w14:paraId="2FBA7057" w14:textId="77777777" w:rsidR="00FF2DDD" w:rsidRPr="00FF2DDD" w:rsidRDefault="00FF2DDD" w:rsidP="00FF2DDD">
      <w:pPr>
        <w:rPr>
          <w:rFonts w:eastAsiaTheme="minorHAnsi"/>
          <w:b/>
          <w:sz w:val="28"/>
          <w:szCs w:val="28"/>
          <w:lang w:val="uk-UA" w:eastAsia="en-US"/>
        </w:rPr>
      </w:pPr>
    </w:p>
    <w:p w14:paraId="5E3F7E15" w14:textId="77777777" w:rsidR="00FF2DDD" w:rsidRPr="001C628F" w:rsidRDefault="00FF2DDD" w:rsidP="00FF2DDD">
      <w:pPr>
        <w:spacing w:after="210"/>
        <w:ind w:left="5954" w:right="-2"/>
        <w:contextualSpacing/>
        <w:jc w:val="both"/>
        <w:rPr>
          <w:sz w:val="28"/>
          <w:szCs w:val="28"/>
        </w:rPr>
      </w:pPr>
      <w:r w:rsidRPr="001C628F">
        <w:rPr>
          <w:sz w:val="28"/>
          <w:szCs w:val="28"/>
        </w:rPr>
        <w:lastRenderedPageBreak/>
        <w:t>Додаток</w:t>
      </w:r>
    </w:p>
    <w:p w14:paraId="44D4C1CC" w14:textId="77777777" w:rsidR="00FF2DDD" w:rsidRPr="001C628F" w:rsidRDefault="00FF2DDD" w:rsidP="00FF2DDD">
      <w:pPr>
        <w:spacing w:after="210"/>
        <w:ind w:left="5954" w:right="-2"/>
        <w:contextualSpacing/>
        <w:jc w:val="both"/>
        <w:rPr>
          <w:sz w:val="28"/>
          <w:szCs w:val="28"/>
        </w:rPr>
      </w:pPr>
      <w:r w:rsidRPr="001C628F">
        <w:rPr>
          <w:sz w:val="28"/>
          <w:szCs w:val="28"/>
        </w:rPr>
        <w:t xml:space="preserve">до рішення міської ради </w:t>
      </w:r>
    </w:p>
    <w:p w14:paraId="311B849B" w14:textId="09109EE6" w:rsidR="00FF2DDD" w:rsidRPr="001C628F" w:rsidRDefault="00FF2DDD" w:rsidP="00FF2DDD">
      <w:pPr>
        <w:spacing w:after="210"/>
        <w:ind w:left="5954" w:right="-2"/>
        <w:contextualSpacing/>
        <w:jc w:val="both"/>
        <w:rPr>
          <w:sz w:val="28"/>
          <w:szCs w:val="28"/>
        </w:rPr>
      </w:pPr>
      <w:r w:rsidRPr="001C628F">
        <w:rPr>
          <w:sz w:val="28"/>
          <w:szCs w:val="28"/>
        </w:rPr>
        <w:t>від</w:t>
      </w:r>
      <w:r>
        <w:rPr>
          <w:sz w:val="28"/>
          <w:szCs w:val="28"/>
          <w:lang w:val="uk-UA"/>
        </w:rPr>
        <w:t xml:space="preserve"> </w:t>
      </w:r>
      <w:r w:rsidR="00EC6267" w:rsidRPr="00EC6267">
        <w:rPr>
          <w:sz w:val="28"/>
          <w:szCs w:val="28"/>
          <w:lang w:val="uk-UA"/>
        </w:rPr>
        <w:t>30.01.2026 №</w:t>
      </w:r>
      <w:r w:rsidR="006E3B7C">
        <w:rPr>
          <w:sz w:val="28"/>
          <w:szCs w:val="28"/>
          <w:lang w:val="uk-UA"/>
        </w:rPr>
        <w:t xml:space="preserve"> </w:t>
      </w:r>
      <w:r w:rsidR="006E3B7C" w:rsidRPr="006E3B7C">
        <w:rPr>
          <w:sz w:val="28"/>
          <w:szCs w:val="28"/>
          <w:lang w:val="uk-UA"/>
        </w:rPr>
        <w:t>327</w:t>
      </w:r>
      <w:r w:rsidR="006E3B7C">
        <w:rPr>
          <w:sz w:val="28"/>
          <w:szCs w:val="28"/>
          <w:lang w:val="uk-UA"/>
        </w:rPr>
        <w:t>6</w:t>
      </w:r>
      <w:r w:rsidRPr="001C628F">
        <w:rPr>
          <w:sz w:val="28"/>
          <w:szCs w:val="28"/>
        </w:rPr>
        <w:t xml:space="preserve">                                      </w:t>
      </w:r>
    </w:p>
    <w:p w14:paraId="07BAEB74" w14:textId="77777777" w:rsidR="00FF2DDD" w:rsidRPr="001C628F" w:rsidRDefault="00FF2DDD" w:rsidP="00FF2DDD">
      <w:pPr>
        <w:pStyle w:val="2"/>
        <w:ind w:right="-2"/>
        <w:contextualSpacing/>
      </w:pPr>
    </w:p>
    <w:p w14:paraId="28E77D03" w14:textId="77777777" w:rsidR="00FF2DDD" w:rsidRPr="00B06ECD" w:rsidRDefault="00FF2DDD" w:rsidP="00FF2DDD">
      <w:pPr>
        <w:pStyle w:val="2"/>
        <w:ind w:right="-2"/>
        <w:contextualSpacing/>
        <w:jc w:val="center"/>
        <w:rPr>
          <w:b w:val="0"/>
        </w:rPr>
      </w:pPr>
      <w:r w:rsidRPr="00B06ECD">
        <w:t>ПОРЯДОК</w:t>
      </w:r>
    </w:p>
    <w:p w14:paraId="53B39496" w14:textId="77777777" w:rsidR="00FF2DDD" w:rsidRPr="001C628F" w:rsidRDefault="00FF2DDD" w:rsidP="00FF2DDD">
      <w:pPr>
        <w:ind w:right="-2" w:hanging="10"/>
        <w:jc w:val="center"/>
        <w:rPr>
          <w:b/>
          <w:sz w:val="28"/>
          <w:szCs w:val="28"/>
        </w:rPr>
      </w:pPr>
      <w:r w:rsidRPr="00B06ECD">
        <w:rPr>
          <w:b/>
          <w:sz w:val="28"/>
          <w:szCs w:val="28"/>
        </w:rPr>
        <w:t>надання матеріальної грошової допомоги Захисникам</w:t>
      </w:r>
      <w:r w:rsidRPr="001C628F">
        <w:rPr>
          <w:b/>
          <w:sz w:val="28"/>
          <w:szCs w:val="28"/>
        </w:rPr>
        <w:t xml:space="preserve">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 в розмірі 10 000 грн.</w:t>
      </w:r>
    </w:p>
    <w:p w14:paraId="2B5816AF" w14:textId="77777777" w:rsidR="00FF2DDD" w:rsidRPr="001C628F" w:rsidRDefault="00FF2DDD" w:rsidP="00FF2DDD">
      <w:pPr>
        <w:tabs>
          <w:tab w:val="left" w:pos="3135"/>
        </w:tabs>
        <w:spacing w:before="120"/>
        <w:ind w:right="-2" w:hanging="10"/>
        <w:contextualSpacing/>
        <w:jc w:val="center"/>
        <w:rPr>
          <w:b/>
          <w:sz w:val="28"/>
          <w:szCs w:val="28"/>
        </w:rPr>
      </w:pPr>
    </w:p>
    <w:p w14:paraId="6D6B0965" w14:textId="77777777" w:rsidR="00FF2DDD" w:rsidRDefault="00FF2DDD" w:rsidP="00FF2DDD">
      <w:pPr>
        <w:tabs>
          <w:tab w:val="left" w:pos="3135"/>
        </w:tabs>
        <w:jc w:val="center"/>
        <w:rPr>
          <w:b/>
          <w:sz w:val="28"/>
          <w:szCs w:val="28"/>
          <w:lang w:val="uk-UA"/>
        </w:rPr>
      </w:pPr>
      <w:r w:rsidRPr="001C628F">
        <w:rPr>
          <w:b/>
          <w:sz w:val="28"/>
          <w:szCs w:val="28"/>
        </w:rPr>
        <w:t>І. ЗАГАЛЬНІ ПОЛОЖЕННЯ</w:t>
      </w:r>
    </w:p>
    <w:p w14:paraId="077E37BB" w14:textId="77777777" w:rsidR="00FF2DDD" w:rsidRPr="00FF2DDD" w:rsidRDefault="00FF2DDD" w:rsidP="00FF2DDD">
      <w:pPr>
        <w:tabs>
          <w:tab w:val="left" w:pos="3135"/>
        </w:tabs>
        <w:jc w:val="center"/>
        <w:rPr>
          <w:b/>
          <w:sz w:val="28"/>
          <w:szCs w:val="28"/>
          <w:lang w:val="uk-UA"/>
        </w:rPr>
      </w:pPr>
    </w:p>
    <w:p w14:paraId="3E544F05" w14:textId="77777777" w:rsidR="00FF2DDD" w:rsidRPr="001C628F" w:rsidRDefault="00FF2DDD" w:rsidP="00FF2DDD">
      <w:pPr>
        <w:ind w:firstLine="567"/>
        <w:jc w:val="both"/>
        <w:rPr>
          <w:position w:val="2"/>
          <w:sz w:val="28"/>
          <w:szCs w:val="28"/>
        </w:rPr>
      </w:pPr>
      <w:r w:rsidRPr="001C628F">
        <w:rPr>
          <w:position w:val="2"/>
          <w:sz w:val="28"/>
          <w:szCs w:val="28"/>
        </w:rPr>
        <w:t>1.1. Цей Порядок визначає механізм 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 в розмірі 10 000 грн. на особу (далі – матеріальна грошова допомога Захисникам та Захисницям України).</w:t>
      </w:r>
    </w:p>
    <w:p w14:paraId="436838E0" w14:textId="77777777" w:rsidR="00FF2DDD" w:rsidRPr="001C628F" w:rsidRDefault="00FF2DDD" w:rsidP="00FF2DDD">
      <w:pPr>
        <w:ind w:firstLine="567"/>
        <w:jc w:val="both"/>
        <w:rPr>
          <w:sz w:val="28"/>
          <w:szCs w:val="28"/>
        </w:rPr>
      </w:pPr>
      <w:r w:rsidRPr="001C628F">
        <w:rPr>
          <w:position w:val="2"/>
          <w:sz w:val="28"/>
          <w:szCs w:val="28"/>
        </w:rPr>
        <w:t xml:space="preserve">1.2. Матеріальна грошова допомога Захисникам та Захисницям України є безповоротною одноразовою адресною грошовою допомогою, що надається </w:t>
      </w:r>
      <w:r w:rsidRPr="001C628F">
        <w:rPr>
          <w:sz w:val="28"/>
          <w:szCs w:val="28"/>
        </w:rPr>
        <w:t>за рахунок коштів бюджету Вінницької міської територіальної громади.</w:t>
      </w:r>
    </w:p>
    <w:p w14:paraId="105ABCD9" w14:textId="577E2FC8" w:rsidR="00FF2DDD" w:rsidRPr="001C628F" w:rsidRDefault="00FF2DDD" w:rsidP="00FF2DDD">
      <w:pPr>
        <w:ind w:firstLine="567"/>
        <w:jc w:val="both"/>
        <w:rPr>
          <w:position w:val="2"/>
          <w:sz w:val="28"/>
          <w:szCs w:val="28"/>
        </w:rPr>
      </w:pPr>
      <w:r w:rsidRPr="001C628F">
        <w:rPr>
          <w:sz w:val="28"/>
          <w:szCs w:val="28"/>
        </w:rPr>
        <w:t xml:space="preserve">1.3. </w:t>
      </w:r>
      <w:r w:rsidRPr="001C628F">
        <w:rPr>
          <w:position w:val="2"/>
          <w:sz w:val="28"/>
          <w:szCs w:val="28"/>
        </w:rPr>
        <w:t>Матеріальна грошова допомога Захисникам та Захисницям України</w:t>
      </w:r>
      <w:r w:rsidRPr="001C628F">
        <w:rPr>
          <w:sz w:val="28"/>
          <w:szCs w:val="28"/>
        </w:rPr>
        <w:t xml:space="preserve"> надається </w:t>
      </w:r>
      <w:r w:rsidRPr="001C628F">
        <w:rPr>
          <w:position w:val="2"/>
          <w:sz w:val="28"/>
          <w:szCs w:val="28"/>
        </w:rPr>
        <w:t>за рішенням виконавчого комітету міської ради, якщо Захисник чи Захисниця:</w:t>
      </w:r>
    </w:p>
    <w:p w14:paraId="040B91A6" w14:textId="77777777" w:rsidR="00FF2DDD" w:rsidRPr="001C628F" w:rsidRDefault="00FF2DDD" w:rsidP="00FF2DDD">
      <w:pPr>
        <w:ind w:left="567"/>
        <w:jc w:val="both"/>
        <w:rPr>
          <w:position w:val="2"/>
          <w:sz w:val="28"/>
          <w:szCs w:val="28"/>
        </w:rPr>
      </w:pPr>
      <w:r w:rsidRPr="001C628F">
        <w:rPr>
          <w:position w:val="2"/>
          <w:sz w:val="28"/>
          <w:szCs w:val="28"/>
        </w:rPr>
        <w:t xml:space="preserve">1.3.1. </w:t>
      </w:r>
      <w:r w:rsidRPr="001C628F">
        <w:rPr>
          <w:sz w:val="28"/>
          <w:szCs w:val="28"/>
          <w:lang w:eastAsia="uk-UA"/>
        </w:rPr>
        <w:t>на дату звернення та на дату отримання поранення (контузії, травми або каліцтва) або іншого ушкодження здоров’я є жителем Вінницької міської територіальної громади, який задекларував або зареєстрував місце проживання на території громади, або фактичне місце проживання/перебування якого підтверджується довідкою про взяття на облік внутрішньо переміщеної особи, виданою департаментом соціальної політики Вінницької міської ради</w:t>
      </w:r>
      <w:r w:rsidRPr="001C628F">
        <w:rPr>
          <w:position w:val="2"/>
          <w:sz w:val="28"/>
          <w:szCs w:val="28"/>
        </w:rPr>
        <w:t>;</w:t>
      </w:r>
    </w:p>
    <w:p w14:paraId="4ADF455A" w14:textId="77777777" w:rsidR="00FF2DDD" w:rsidRPr="001C628F" w:rsidRDefault="00FF2DDD" w:rsidP="00FF2DDD">
      <w:pPr>
        <w:ind w:left="567"/>
        <w:jc w:val="both"/>
        <w:rPr>
          <w:position w:val="2"/>
          <w:sz w:val="28"/>
          <w:szCs w:val="28"/>
        </w:rPr>
      </w:pPr>
      <w:r w:rsidRPr="001C628F">
        <w:rPr>
          <w:position w:val="2"/>
          <w:sz w:val="28"/>
          <w:szCs w:val="28"/>
        </w:rPr>
        <w:t>1.3.2. перебуває (перебував)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 (включаючи час переміщення з одного закладу охорони здоров’я до іншого, якщо зазначений час не перевищує 2 доби).</w:t>
      </w:r>
    </w:p>
    <w:p w14:paraId="72746270" w14:textId="77777777" w:rsidR="00FF2DDD" w:rsidRPr="001C628F" w:rsidRDefault="00FF2DDD" w:rsidP="00FF2DDD">
      <w:pPr>
        <w:ind w:firstLine="567"/>
        <w:jc w:val="both"/>
        <w:rPr>
          <w:position w:val="2"/>
          <w:sz w:val="28"/>
          <w:szCs w:val="28"/>
        </w:rPr>
      </w:pPr>
      <w:r w:rsidRPr="001C628F">
        <w:rPr>
          <w:position w:val="2"/>
          <w:sz w:val="28"/>
          <w:szCs w:val="28"/>
        </w:rPr>
        <w:t>1.4. Рішення виконавчого комітету міської ради щодо надання матеріальної грошової допомоги Захиснику чи Захисниці України формується на підставі пропозицій депутатів міської ради, до яких він (вона) звернувся за наданням такої допомоги</w:t>
      </w:r>
      <w:r w:rsidRPr="001C628F">
        <w:rPr>
          <w:sz w:val="28"/>
          <w:szCs w:val="28"/>
        </w:rPr>
        <w:t xml:space="preserve"> в </w:t>
      </w:r>
      <w:r w:rsidRPr="001C628F">
        <w:rPr>
          <w:position w:val="2"/>
          <w:sz w:val="28"/>
          <w:szCs w:val="28"/>
        </w:rPr>
        <w:t>термін, що не перевищує 90-та днів з дня отримання поранення або іншого ушкодження здоров'я.</w:t>
      </w:r>
    </w:p>
    <w:p w14:paraId="75F14D3C" w14:textId="77777777" w:rsidR="00FF2DDD" w:rsidRDefault="00FF2DDD" w:rsidP="00FF2DDD">
      <w:pPr>
        <w:ind w:firstLine="567"/>
        <w:jc w:val="both"/>
        <w:rPr>
          <w:sz w:val="28"/>
          <w:szCs w:val="28"/>
          <w:lang w:val="uk-UA"/>
        </w:rPr>
      </w:pPr>
      <w:r w:rsidRPr="001C628F">
        <w:rPr>
          <w:position w:val="2"/>
          <w:sz w:val="28"/>
          <w:szCs w:val="28"/>
        </w:rPr>
        <w:lastRenderedPageBreak/>
        <w:t>1.5.</w:t>
      </w:r>
      <w:r w:rsidRPr="001C628F">
        <w:rPr>
          <w:sz w:val="28"/>
          <w:szCs w:val="28"/>
        </w:rPr>
        <w:t xml:space="preserve"> Головним розпорядником коштів по видатках на надання матеріальної грошової допомоги Захисникам та Захисницям України є Департамент соціальної політики міської ради.</w:t>
      </w:r>
    </w:p>
    <w:p w14:paraId="48500A8D" w14:textId="77777777" w:rsidR="00FF2DDD" w:rsidRPr="00FF2DDD" w:rsidRDefault="00FF2DDD" w:rsidP="00FF2DDD">
      <w:pPr>
        <w:ind w:firstLine="567"/>
        <w:jc w:val="both"/>
        <w:rPr>
          <w:sz w:val="28"/>
          <w:szCs w:val="28"/>
          <w:lang w:val="uk-UA"/>
        </w:rPr>
      </w:pPr>
    </w:p>
    <w:p w14:paraId="452CDC06" w14:textId="77777777" w:rsidR="00FF2DDD" w:rsidRDefault="00FF2DDD" w:rsidP="00FF2DDD">
      <w:pPr>
        <w:jc w:val="center"/>
        <w:rPr>
          <w:b/>
          <w:sz w:val="28"/>
          <w:szCs w:val="28"/>
          <w:lang w:val="uk-UA"/>
        </w:rPr>
      </w:pPr>
      <w:r w:rsidRPr="00EC6267">
        <w:rPr>
          <w:b/>
          <w:sz w:val="28"/>
          <w:szCs w:val="28"/>
          <w:lang w:val="uk-UA"/>
        </w:rPr>
        <w:t>ІІ. ПРИЗНАЧЕННЯ І ВИПЛАТА МАТЕРІАЛЬНОЇ ГРОШОВОЇ ДОПОМОГИ ЗАХИСНИКАМ І ЗАХИСНИЦЯМ УКРАЇНИ</w:t>
      </w:r>
    </w:p>
    <w:p w14:paraId="1F1A65EC" w14:textId="77777777" w:rsidR="00FF2DDD" w:rsidRPr="00FF2DDD" w:rsidRDefault="00FF2DDD" w:rsidP="00FF2DDD">
      <w:pPr>
        <w:jc w:val="center"/>
        <w:rPr>
          <w:b/>
          <w:sz w:val="28"/>
          <w:szCs w:val="28"/>
          <w:lang w:val="uk-UA"/>
        </w:rPr>
      </w:pPr>
    </w:p>
    <w:p w14:paraId="6501BB4D" w14:textId="77777777" w:rsidR="00FF2DDD" w:rsidRPr="001C628F" w:rsidRDefault="00FF2DDD" w:rsidP="00FF2DDD">
      <w:pPr>
        <w:pStyle w:val="a6"/>
        <w:tabs>
          <w:tab w:val="left" w:pos="1134"/>
        </w:tabs>
        <w:ind w:left="0" w:right="-2" w:firstLine="567"/>
        <w:contextualSpacing w:val="0"/>
        <w:jc w:val="both"/>
        <w:rPr>
          <w:szCs w:val="28"/>
        </w:rPr>
      </w:pPr>
      <w:r w:rsidRPr="001C628F">
        <w:rPr>
          <w:szCs w:val="28"/>
        </w:rPr>
        <w:t>2.1. Для отримання матеріальної грошової допомоги Захисникам та Захисницям України заявник подає на особистому прийомі депутату міської ради заяву на ім’я міського голови та депутата міської ради встановленої форми (додаток 1) та копії наступних документів (з пред’явленням оригіналів):</w:t>
      </w:r>
    </w:p>
    <w:p w14:paraId="0E7B731C" w14:textId="77777777" w:rsidR="00FF2DDD" w:rsidRPr="001C628F" w:rsidRDefault="00FF2DDD" w:rsidP="00FF2DDD">
      <w:pPr>
        <w:pStyle w:val="a6"/>
        <w:tabs>
          <w:tab w:val="left" w:pos="1134"/>
        </w:tabs>
        <w:ind w:left="567" w:right="-2"/>
        <w:contextualSpacing w:val="0"/>
        <w:jc w:val="both"/>
        <w:rPr>
          <w:szCs w:val="28"/>
        </w:rPr>
      </w:pPr>
      <w:r w:rsidRPr="001C628F">
        <w:rPr>
          <w:szCs w:val="28"/>
        </w:rPr>
        <w:t>2.1.1. Копію паспорта громадянина України (сторінки 1 і 2, а також сторінка з відміткою про реєстрацію місця проживання) або ID картки та довідки про реєстрацію місяця проживання;</w:t>
      </w:r>
    </w:p>
    <w:p w14:paraId="30FBAF7F" w14:textId="77777777" w:rsidR="00FF2DDD" w:rsidRPr="001C628F" w:rsidRDefault="00FF2DDD" w:rsidP="00FF2DDD">
      <w:pPr>
        <w:pStyle w:val="a6"/>
        <w:tabs>
          <w:tab w:val="left" w:pos="1134"/>
        </w:tabs>
        <w:ind w:left="567" w:right="-2"/>
        <w:contextualSpacing w:val="0"/>
        <w:jc w:val="both"/>
        <w:rPr>
          <w:szCs w:val="28"/>
        </w:rPr>
      </w:pPr>
      <w:r w:rsidRPr="001C628F">
        <w:rPr>
          <w:szCs w:val="28"/>
        </w:rPr>
        <w:t>2.1.2. Копію довідки про присвоєння реєстраційного номера облікової картки платника податків (або довідку про відмову) заявника;</w:t>
      </w:r>
    </w:p>
    <w:p w14:paraId="42886910" w14:textId="77777777" w:rsidR="00FF2DDD" w:rsidRPr="001C628F" w:rsidRDefault="00FF2DDD" w:rsidP="00FF2DDD">
      <w:pPr>
        <w:pStyle w:val="a6"/>
        <w:tabs>
          <w:tab w:val="left" w:pos="1134"/>
        </w:tabs>
        <w:ind w:left="567" w:right="-2"/>
        <w:contextualSpacing w:val="0"/>
        <w:jc w:val="both"/>
        <w:rPr>
          <w:szCs w:val="28"/>
        </w:rPr>
      </w:pPr>
      <w:r w:rsidRPr="001C628F">
        <w:rPr>
          <w:szCs w:val="28"/>
        </w:rPr>
        <w:t>2.1.3. Довідку про взяття на облік внутрішньо переміщеної особи, виданої Департаментом соціальної політики міської ради (в разі потреби);</w:t>
      </w:r>
    </w:p>
    <w:p w14:paraId="0633610F" w14:textId="77777777" w:rsidR="00FF2DDD" w:rsidRPr="001C628F" w:rsidRDefault="00FF2DDD" w:rsidP="00FF2DDD">
      <w:pPr>
        <w:pStyle w:val="a6"/>
        <w:tabs>
          <w:tab w:val="left" w:pos="1134"/>
        </w:tabs>
        <w:ind w:left="567" w:right="-2"/>
        <w:contextualSpacing w:val="0"/>
        <w:jc w:val="both"/>
        <w:rPr>
          <w:szCs w:val="28"/>
        </w:rPr>
      </w:pPr>
      <w:r w:rsidRPr="001C628F">
        <w:rPr>
          <w:szCs w:val="28"/>
        </w:rPr>
        <w:t>2.1.4. Копію довідки про обставини травми (поранення, контузії, каліцтва), виданої відповідно до форми, передбаченої наказом Міністерства оборони України від 14.08.2008 року № 402 «Про затвердження Положення про військово-лікарську експертизу в Збройних Силах України» (зі змінами), або такої ж довідки, виданої відповідно до форми, передбаченої наказами Міністерства внутрішніх справ України від 03.04.2017 року № 285 «Про затвердження Положення про діяльність медичної (військово-лікарської) комісії МВС» (зі змінами) чи від 25.06.2024 року № 441 «Про затвердження Положення про проходження медичного огляду в Державній прикордонній службі України» (зі змінами);</w:t>
      </w:r>
    </w:p>
    <w:p w14:paraId="7C1F328B" w14:textId="77777777" w:rsidR="00FF2DDD" w:rsidRPr="001C628F" w:rsidRDefault="00FF2DDD" w:rsidP="00FF2DDD">
      <w:pPr>
        <w:pStyle w:val="a6"/>
        <w:tabs>
          <w:tab w:val="left" w:pos="1134"/>
        </w:tabs>
        <w:ind w:left="567" w:right="-2"/>
        <w:contextualSpacing w:val="0"/>
        <w:jc w:val="both"/>
        <w:rPr>
          <w:szCs w:val="28"/>
        </w:rPr>
      </w:pPr>
      <w:r w:rsidRPr="001C628F">
        <w:rPr>
          <w:szCs w:val="28"/>
        </w:rPr>
        <w:t>2.1.5. Копію виписки із медичної карти стаціонарного хворого (форма №027/о та/або належним чином завірену довідку медичного закладу про перебування на стаціонарному медичному лікуванні);</w:t>
      </w:r>
    </w:p>
    <w:p w14:paraId="53E3043E" w14:textId="77777777" w:rsidR="00FF2DDD" w:rsidRPr="001C628F" w:rsidRDefault="00FF2DDD" w:rsidP="00FF2DDD">
      <w:pPr>
        <w:pStyle w:val="a6"/>
        <w:tabs>
          <w:tab w:val="left" w:pos="1134"/>
        </w:tabs>
        <w:ind w:left="567" w:right="-2"/>
        <w:contextualSpacing w:val="0"/>
        <w:jc w:val="both"/>
        <w:rPr>
          <w:szCs w:val="28"/>
        </w:rPr>
      </w:pPr>
      <w:r w:rsidRPr="001C628F">
        <w:rPr>
          <w:szCs w:val="28"/>
        </w:rPr>
        <w:t>2.1.6. Копію довідки про відкриття особового банківського рахунку заявника.</w:t>
      </w:r>
    </w:p>
    <w:p w14:paraId="4726A134" w14:textId="77777777" w:rsidR="00FF2DDD" w:rsidRPr="001C628F" w:rsidRDefault="00FF2DDD" w:rsidP="00FF2DDD">
      <w:pPr>
        <w:pStyle w:val="a6"/>
        <w:tabs>
          <w:tab w:val="left" w:pos="1134"/>
        </w:tabs>
        <w:ind w:left="0" w:right="-2" w:firstLine="567"/>
        <w:contextualSpacing w:val="0"/>
        <w:jc w:val="both"/>
        <w:rPr>
          <w:szCs w:val="28"/>
        </w:rPr>
      </w:pPr>
      <w:r w:rsidRPr="001C628F">
        <w:rPr>
          <w:szCs w:val="28"/>
        </w:rPr>
        <w:t>2.2. В разі неможливості для заявника з поважних причин (за станом здоров’я, у зв’язку з перебуванням в лікувальному закладі) особисто подати заяву, це може здійснити (без довіреності) інший член його сім’ї (батько/мати/дружина/повнолітній син чи донька), який зареєстрований у Вінницькій міській територіальній громаді або, за дорученням заявника, інша особа на підставі довіреності за формою, визначеною у статті 245 Цивільного кодексу України.</w:t>
      </w:r>
    </w:p>
    <w:p w14:paraId="30032A33" w14:textId="77777777" w:rsidR="00FF2DDD" w:rsidRPr="001C628F" w:rsidRDefault="00FF2DDD" w:rsidP="00FF2DDD">
      <w:pPr>
        <w:pStyle w:val="a6"/>
        <w:tabs>
          <w:tab w:val="left" w:pos="1134"/>
        </w:tabs>
        <w:ind w:left="0" w:right="-2" w:firstLine="567"/>
        <w:contextualSpacing w:val="0"/>
        <w:jc w:val="both"/>
        <w:rPr>
          <w:szCs w:val="28"/>
        </w:rPr>
      </w:pPr>
      <w:r w:rsidRPr="001C628F">
        <w:rPr>
          <w:szCs w:val="28"/>
        </w:rPr>
        <w:t>2.3. Прийом документів для призначення та виплати матеріальної грошової допомоги Захисникам та Захисницям України в поточному році здійснюється депутатом міської ради до 1 грудня поточного року. Призначення та виплата матеріальної грошової допомоги Захисникам та Захисницям України, документи яких прийняті після 1 грудня, проводиться у наступному році.</w:t>
      </w:r>
    </w:p>
    <w:p w14:paraId="0476A5FF" w14:textId="77777777" w:rsidR="00FF2DDD" w:rsidRPr="001C628F" w:rsidRDefault="00FF2DDD" w:rsidP="00FF2DDD">
      <w:pPr>
        <w:pStyle w:val="a6"/>
        <w:tabs>
          <w:tab w:val="left" w:pos="1134"/>
        </w:tabs>
        <w:ind w:left="0" w:right="-2" w:firstLine="567"/>
        <w:contextualSpacing w:val="0"/>
        <w:jc w:val="both"/>
        <w:rPr>
          <w:szCs w:val="28"/>
        </w:rPr>
      </w:pPr>
      <w:r w:rsidRPr="001C628F">
        <w:rPr>
          <w:szCs w:val="28"/>
        </w:rPr>
        <w:lastRenderedPageBreak/>
        <w:t>2.4. Депутат міської ради вносить пропозицію виконавчому комітету міської ради про надання заявнику матеріальної грошової допомоги Захисникам та Захисницям України за встановленою формою (додаток 2) або відмовляє у наданні такої допомоги згідно підпунктів 2.5.1. – 2.5.6. пункту 2.5. даного Порядку.</w:t>
      </w:r>
    </w:p>
    <w:p w14:paraId="56CAD558" w14:textId="77777777" w:rsidR="00FF2DDD" w:rsidRPr="001C628F" w:rsidRDefault="00FF2DDD" w:rsidP="00FF2DDD">
      <w:pPr>
        <w:ind w:right="6" w:firstLine="567"/>
        <w:jc w:val="both"/>
        <w:rPr>
          <w:sz w:val="28"/>
          <w:szCs w:val="28"/>
        </w:rPr>
      </w:pPr>
      <w:r w:rsidRPr="001C628F">
        <w:rPr>
          <w:sz w:val="28"/>
          <w:szCs w:val="28"/>
        </w:rPr>
        <w:t>2.5. Рішення про відмову у надані матеріальної грошової допомоги Захисникам та Захисницям України приймається депутатом міської ради у таких випадках:</w:t>
      </w:r>
    </w:p>
    <w:p w14:paraId="3E67632A" w14:textId="77777777" w:rsidR="00FF2DDD" w:rsidRPr="001C628F" w:rsidRDefault="00FF2DDD" w:rsidP="00FF2DDD">
      <w:pPr>
        <w:ind w:left="567" w:right="6"/>
        <w:jc w:val="both"/>
        <w:rPr>
          <w:sz w:val="28"/>
          <w:szCs w:val="28"/>
        </w:rPr>
      </w:pPr>
      <w:r w:rsidRPr="001C628F">
        <w:rPr>
          <w:sz w:val="28"/>
          <w:szCs w:val="28"/>
        </w:rPr>
        <w:t>2.5.1. заявник не надав згоду на обробку персональних даних;</w:t>
      </w:r>
    </w:p>
    <w:p w14:paraId="1F542611" w14:textId="77777777" w:rsidR="00FF2DDD" w:rsidRPr="001C628F" w:rsidRDefault="00FF2DDD" w:rsidP="00FF2DDD">
      <w:pPr>
        <w:ind w:left="567" w:right="6"/>
        <w:jc w:val="both"/>
        <w:rPr>
          <w:sz w:val="28"/>
          <w:szCs w:val="28"/>
        </w:rPr>
      </w:pPr>
      <w:r w:rsidRPr="001C628F">
        <w:rPr>
          <w:sz w:val="28"/>
          <w:szCs w:val="28"/>
        </w:rPr>
        <w:t>2.5.2. Захисник чи Захисниця, який/яка потребує матеріальної грошової допомоги на дату звернення та на дату отримання поранення (контузії, травми або каліцтва) або іншого ушкодження здоров’я не є жителем Вінницької міської територіальної громади;</w:t>
      </w:r>
    </w:p>
    <w:p w14:paraId="7A450B8D" w14:textId="77777777" w:rsidR="00FF2DDD" w:rsidRPr="001C628F" w:rsidRDefault="00FF2DDD" w:rsidP="00FF2DDD">
      <w:pPr>
        <w:ind w:left="567" w:right="6"/>
        <w:jc w:val="both"/>
        <w:rPr>
          <w:sz w:val="28"/>
          <w:szCs w:val="28"/>
        </w:rPr>
      </w:pPr>
      <w:r w:rsidRPr="001C628F">
        <w:rPr>
          <w:sz w:val="28"/>
          <w:szCs w:val="28"/>
        </w:rPr>
        <w:t>2.5.3. заявник надав неповний пакет документів;</w:t>
      </w:r>
    </w:p>
    <w:p w14:paraId="45D914F6" w14:textId="77777777" w:rsidR="00FF2DDD" w:rsidRPr="001C628F" w:rsidRDefault="00FF2DDD" w:rsidP="00FF2DDD">
      <w:pPr>
        <w:ind w:left="567" w:right="6"/>
        <w:jc w:val="both"/>
        <w:rPr>
          <w:sz w:val="28"/>
          <w:szCs w:val="28"/>
        </w:rPr>
      </w:pPr>
      <w:r w:rsidRPr="001C628F">
        <w:rPr>
          <w:sz w:val="28"/>
          <w:szCs w:val="28"/>
        </w:rPr>
        <w:t>2.5.4. заявник раніше вже отримували матеріальну грошову допомогу Захисникам та Захисницям України;</w:t>
      </w:r>
    </w:p>
    <w:p w14:paraId="3405FB35" w14:textId="77777777" w:rsidR="00FF2DDD" w:rsidRPr="001C628F" w:rsidRDefault="00FF2DDD" w:rsidP="00FF2DDD">
      <w:pPr>
        <w:ind w:left="567" w:right="6"/>
        <w:jc w:val="both"/>
        <w:rPr>
          <w:sz w:val="28"/>
          <w:szCs w:val="28"/>
        </w:rPr>
      </w:pPr>
      <w:r w:rsidRPr="001C628F">
        <w:rPr>
          <w:sz w:val="28"/>
          <w:szCs w:val="28"/>
        </w:rPr>
        <w:t>2.5.5. заява та документи надійшли до депутата міської ради у термін більший ніж 90 днів з дня отримання Захисником чи Захисницею поранення або іншого ушкодження здоров'я;</w:t>
      </w:r>
    </w:p>
    <w:p w14:paraId="6482F1ED" w14:textId="77777777" w:rsidR="00FF2DDD" w:rsidRPr="001C628F" w:rsidRDefault="00FF2DDD" w:rsidP="00FF2DDD">
      <w:pPr>
        <w:ind w:left="567" w:right="6"/>
        <w:jc w:val="both"/>
        <w:rPr>
          <w:sz w:val="28"/>
          <w:szCs w:val="28"/>
        </w:rPr>
      </w:pPr>
      <w:r w:rsidRPr="001C628F">
        <w:rPr>
          <w:sz w:val="28"/>
          <w:szCs w:val="28"/>
        </w:rPr>
        <w:t xml:space="preserve">2.5.6. </w:t>
      </w:r>
      <w:r w:rsidRPr="001C628F">
        <w:rPr>
          <w:position w:val="2"/>
          <w:sz w:val="28"/>
          <w:szCs w:val="28"/>
        </w:rPr>
        <w:t xml:space="preserve">на дату звернення </w:t>
      </w:r>
      <w:r w:rsidRPr="001C628F">
        <w:rPr>
          <w:sz w:val="28"/>
          <w:szCs w:val="28"/>
        </w:rPr>
        <w:t>Захисник чи Захисниця</w:t>
      </w:r>
      <w:r w:rsidRPr="001C628F">
        <w:rPr>
          <w:position w:val="2"/>
          <w:sz w:val="28"/>
          <w:szCs w:val="28"/>
        </w:rPr>
        <w:t xml:space="preserve"> </w:t>
      </w:r>
      <w:r w:rsidRPr="001C628F">
        <w:rPr>
          <w:sz w:val="28"/>
          <w:szCs w:val="28"/>
        </w:rPr>
        <w:t>перебуває (перебував) на стаціонарному лікуванні в закладах охорони здоров’я менше 30 діб.</w:t>
      </w:r>
    </w:p>
    <w:p w14:paraId="0E87EA7E" w14:textId="77777777" w:rsidR="00FF2DDD" w:rsidRPr="001C628F" w:rsidRDefault="00FF2DDD" w:rsidP="00FF2DDD">
      <w:pPr>
        <w:ind w:right="6" w:firstLine="567"/>
        <w:jc w:val="both"/>
        <w:rPr>
          <w:sz w:val="28"/>
          <w:szCs w:val="28"/>
        </w:rPr>
      </w:pPr>
      <w:r w:rsidRPr="001C628F">
        <w:rPr>
          <w:sz w:val="28"/>
          <w:szCs w:val="28"/>
        </w:rPr>
        <w:t>2.6. В разі прийняття депутатом міської ради рішення про відмову заявнику в наданні матеріальної грошової допомоги Захисникам та Захисницям України, він самостійно протягом трьох робочих днів з дня прийняття такого рішення, направляє заявнику письмове повідомлення, яке складається із вступної, мотивувальної, резолютивної та заключної частин відповідно до вимог Закону України «Про адміністративну процедуру».</w:t>
      </w:r>
    </w:p>
    <w:p w14:paraId="0F3B8BA3" w14:textId="77777777" w:rsidR="00FF2DDD" w:rsidRPr="001C628F" w:rsidRDefault="00FF2DDD" w:rsidP="00FF2DDD">
      <w:pPr>
        <w:ind w:right="6" w:firstLine="567"/>
        <w:jc w:val="both"/>
        <w:rPr>
          <w:sz w:val="28"/>
          <w:szCs w:val="28"/>
        </w:rPr>
      </w:pPr>
      <w:r w:rsidRPr="001C628F">
        <w:rPr>
          <w:sz w:val="28"/>
          <w:szCs w:val="28"/>
        </w:rPr>
        <w:t>2.7. Заява щодо надання матеріальної грошової допомоги Захисникам та Захисницям України залишається без розгляду в разі:</w:t>
      </w:r>
    </w:p>
    <w:p w14:paraId="7A68B7F7" w14:textId="77777777" w:rsidR="00FF2DDD" w:rsidRPr="001C628F" w:rsidRDefault="00FF2DDD" w:rsidP="00FF2DDD">
      <w:pPr>
        <w:ind w:left="567" w:right="6"/>
        <w:jc w:val="both"/>
        <w:rPr>
          <w:sz w:val="28"/>
          <w:szCs w:val="28"/>
        </w:rPr>
      </w:pPr>
      <w:r w:rsidRPr="001C628F">
        <w:rPr>
          <w:sz w:val="28"/>
          <w:szCs w:val="28"/>
        </w:rPr>
        <w:t>2.7.1. смерті заявника;</w:t>
      </w:r>
    </w:p>
    <w:p w14:paraId="1E667113" w14:textId="77777777" w:rsidR="00FF2DDD" w:rsidRPr="001C628F" w:rsidRDefault="00FF2DDD" w:rsidP="00FF2DDD">
      <w:pPr>
        <w:ind w:left="567" w:right="6"/>
        <w:jc w:val="both"/>
        <w:rPr>
          <w:sz w:val="28"/>
          <w:szCs w:val="28"/>
        </w:rPr>
      </w:pPr>
      <w:r w:rsidRPr="001C628F">
        <w:rPr>
          <w:sz w:val="28"/>
          <w:szCs w:val="28"/>
        </w:rPr>
        <w:t>2.7.2. якщо заявник звернувся із заявою про відмову від матеріальної грошової допомога Захисникам та Захисницям України.</w:t>
      </w:r>
    </w:p>
    <w:p w14:paraId="5B0CA092" w14:textId="77777777" w:rsidR="00FF2DDD" w:rsidRPr="001C628F" w:rsidRDefault="00FF2DDD" w:rsidP="00FF2DDD">
      <w:pPr>
        <w:ind w:right="6" w:firstLine="567"/>
        <w:jc w:val="both"/>
        <w:rPr>
          <w:sz w:val="28"/>
          <w:szCs w:val="28"/>
        </w:rPr>
      </w:pPr>
      <w:r w:rsidRPr="001C628F">
        <w:rPr>
          <w:sz w:val="28"/>
          <w:szCs w:val="28"/>
        </w:rPr>
        <w:t>2.8. Пропозиції депутатів міської ради разом з документами, передбаченими підпунктами 2.1.1. – 2.1.6. пункту 2.1. даного Порядку через відділ звернень міської ради передаються в департамент соціальної політики міської ради для включення до проєкту рішення виконавчого комітету міської ради «Про надання матеріальної грошової допомоги Захисникам та Захисницям України у зв’язку з пораненням або іншим ушкодженням здоров'я».</w:t>
      </w:r>
    </w:p>
    <w:p w14:paraId="0E78E380" w14:textId="77777777" w:rsidR="00FF2DDD" w:rsidRPr="001C628F" w:rsidRDefault="00FF2DDD" w:rsidP="00FF2DDD">
      <w:pPr>
        <w:ind w:right="6" w:firstLine="567"/>
        <w:jc w:val="both"/>
        <w:rPr>
          <w:sz w:val="28"/>
          <w:szCs w:val="28"/>
        </w:rPr>
      </w:pPr>
      <w:r w:rsidRPr="001C628F">
        <w:rPr>
          <w:sz w:val="28"/>
          <w:szCs w:val="28"/>
        </w:rPr>
        <w:t>2.9. Підготовлений департаментом соціальної політики міської ради проєкт рішення виконавчого комітету міської ради розглядається в терміни і в порядку, визначеному Регламентом виконавчого комітету Вінницької міської ради.</w:t>
      </w:r>
    </w:p>
    <w:p w14:paraId="4EBC4C89" w14:textId="77777777" w:rsidR="00FF2DDD" w:rsidRPr="001C628F" w:rsidRDefault="00FF2DDD" w:rsidP="00FF2DDD">
      <w:pPr>
        <w:autoSpaceDE w:val="0"/>
        <w:autoSpaceDN w:val="0"/>
        <w:ind w:firstLine="567"/>
        <w:jc w:val="both"/>
        <w:rPr>
          <w:sz w:val="28"/>
          <w:szCs w:val="28"/>
        </w:rPr>
      </w:pPr>
      <w:r w:rsidRPr="001C628F">
        <w:rPr>
          <w:sz w:val="28"/>
          <w:szCs w:val="28"/>
        </w:rPr>
        <w:t xml:space="preserve">2.10. Виконавчий комітет міської ради приймає рішення про надання матеріальної грошової допомоги Захисникам та Захисницям України, на підставі якого департамент соціальної політики міської ради, після отримання коштів з </w:t>
      </w:r>
      <w:r w:rsidRPr="001C628F">
        <w:rPr>
          <w:sz w:val="28"/>
          <w:szCs w:val="28"/>
        </w:rPr>
        <w:lastRenderedPageBreak/>
        <w:t>бюджету Вінницької міської територіальної громади, перераховує їх на особові банківські рахунки заявників.</w:t>
      </w:r>
    </w:p>
    <w:p w14:paraId="28D115F6" w14:textId="77777777" w:rsidR="00FF2DDD" w:rsidRPr="001C628F" w:rsidRDefault="00FF2DDD" w:rsidP="00FF2DDD">
      <w:pPr>
        <w:autoSpaceDE w:val="0"/>
        <w:autoSpaceDN w:val="0"/>
        <w:ind w:firstLine="567"/>
        <w:jc w:val="both"/>
        <w:rPr>
          <w:sz w:val="28"/>
          <w:szCs w:val="28"/>
        </w:rPr>
      </w:pPr>
      <w:r w:rsidRPr="001C628F">
        <w:rPr>
          <w:sz w:val="28"/>
          <w:szCs w:val="28"/>
        </w:rPr>
        <w:t>2.11. Фінансування видатків на надання матеріальної грошової допомоги Захисникам та Захисницям України здійснюється департаментом фінансів міської ради за зверненням головного розпорядника коштів – департаменту соціальної політики міської ради на підставі прийнятого виконавчим комітетом міської ради рішення в межах асигнувань, передбачених в бюджеті Вінницької міської територіальної громади на відповідний рік на зазначену мету.</w:t>
      </w:r>
    </w:p>
    <w:p w14:paraId="7844514F" w14:textId="77777777" w:rsidR="00FF2DDD" w:rsidRPr="001C628F" w:rsidRDefault="00FF2DDD" w:rsidP="00FF2DDD">
      <w:pPr>
        <w:pStyle w:val="a6"/>
        <w:contextualSpacing w:val="0"/>
        <w:rPr>
          <w:szCs w:val="28"/>
        </w:rPr>
      </w:pPr>
    </w:p>
    <w:p w14:paraId="6FF046D2" w14:textId="77777777" w:rsidR="00FF2DDD" w:rsidRPr="001C628F" w:rsidRDefault="00FF2DDD" w:rsidP="00FF2DDD">
      <w:pPr>
        <w:pStyle w:val="a6"/>
        <w:contextualSpacing w:val="0"/>
        <w:rPr>
          <w:szCs w:val="28"/>
        </w:rPr>
      </w:pPr>
    </w:p>
    <w:p w14:paraId="6FD9E1B2" w14:textId="77777777" w:rsidR="00FF2DDD" w:rsidRPr="001C628F" w:rsidRDefault="00FF2DDD" w:rsidP="00FF2DDD">
      <w:pPr>
        <w:pStyle w:val="a6"/>
        <w:contextualSpacing w:val="0"/>
        <w:rPr>
          <w:szCs w:val="28"/>
        </w:rPr>
      </w:pPr>
    </w:p>
    <w:p w14:paraId="14B449CD" w14:textId="77777777" w:rsidR="00FF2DDD" w:rsidRPr="001C628F" w:rsidRDefault="00FF2DDD" w:rsidP="00FF2DDD">
      <w:pPr>
        <w:pStyle w:val="a6"/>
        <w:contextualSpacing w:val="0"/>
        <w:rPr>
          <w:szCs w:val="28"/>
        </w:rPr>
      </w:pPr>
    </w:p>
    <w:p w14:paraId="637FF2BF" w14:textId="77777777" w:rsidR="00FF2DDD" w:rsidRDefault="00FF2DDD" w:rsidP="00FF2DDD">
      <w:pPr>
        <w:rPr>
          <w:sz w:val="28"/>
          <w:szCs w:val="28"/>
        </w:rPr>
      </w:pPr>
    </w:p>
    <w:p w14:paraId="3E9068D9" w14:textId="77777777" w:rsidR="00FF2DDD" w:rsidRPr="001C628F" w:rsidRDefault="00FF2DDD" w:rsidP="00FF2DDD">
      <w:pPr>
        <w:rPr>
          <w:sz w:val="28"/>
          <w:szCs w:val="28"/>
        </w:rPr>
      </w:pPr>
    </w:p>
    <w:p w14:paraId="4513100B" w14:textId="77777777" w:rsidR="00FF2DDD" w:rsidRPr="001C628F" w:rsidRDefault="00FF2DDD" w:rsidP="00FF2DDD">
      <w:pPr>
        <w:rPr>
          <w:sz w:val="28"/>
          <w:szCs w:val="28"/>
        </w:rPr>
      </w:pPr>
    </w:p>
    <w:p w14:paraId="075B4D37" w14:textId="77777777" w:rsidR="00FF2DDD" w:rsidRPr="001C628F" w:rsidRDefault="00FF2DDD" w:rsidP="00FF2DDD">
      <w:pPr>
        <w:rPr>
          <w:sz w:val="28"/>
          <w:szCs w:val="28"/>
        </w:rPr>
      </w:pPr>
    </w:p>
    <w:p w14:paraId="54ADFAF1" w14:textId="77777777" w:rsidR="00FF2DDD" w:rsidRPr="001C628F" w:rsidRDefault="00FF2DDD" w:rsidP="00FF2DDD">
      <w:pPr>
        <w:rPr>
          <w:sz w:val="28"/>
          <w:szCs w:val="28"/>
        </w:rPr>
      </w:pPr>
    </w:p>
    <w:p w14:paraId="3180BFBA" w14:textId="77777777" w:rsidR="00FF2DDD" w:rsidRPr="001C628F" w:rsidRDefault="00FF2DDD" w:rsidP="00FF2DDD">
      <w:pPr>
        <w:rPr>
          <w:sz w:val="28"/>
          <w:szCs w:val="28"/>
        </w:rPr>
      </w:pPr>
    </w:p>
    <w:p w14:paraId="334803AF" w14:textId="77777777" w:rsidR="00FF2DDD" w:rsidRPr="001C628F" w:rsidRDefault="00FF2DDD" w:rsidP="00FF2DDD">
      <w:pPr>
        <w:rPr>
          <w:sz w:val="28"/>
          <w:szCs w:val="28"/>
        </w:rPr>
      </w:pPr>
    </w:p>
    <w:p w14:paraId="6CC2247E" w14:textId="77777777" w:rsidR="00FF2DDD" w:rsidRPr="001C628F" w:rsidRDefault="00FF2DDD" w:rsidP="00FF2DDD">
      <w:pPr>
        <w:rPr>
          <w:sz w:val="28"/>
          <w:szCs w:val="28"/>
        </w:rPr>
      </w:pPr>
    </w:p>
    <w:p w14:paraId="6EFEE065" w14:textId="77777777" w:rsidR="00FF2DDD" w:rsidRPr="001C628F" w:rsidRDefault="00FF2DDD" w:rsidP="00FF2DDD">
      <w:pPr>
        <w:rPr>
          <w:sz w:val="28"/>
          <w:szCs w:val="28"/>
        </w:rPr>
      </w:pPr>
    </w:p>
    <w:p w14:paraId="42F36ED0" w14:textId="77777777" w:rsidR="00FF2DDD" w:rsidRPr="001C628F" w:rsidRDefault="00FF2DDD" w:rsidP="00FF2DDD">
      <w:pPr>
        <w:rPr>
          <w:sz w:val="28"/>
          <w:szCs w:val="28"/>
        </w:rPr>
      </w:pPr>
    </w:p>
    <w:p w14:paraId="0FEEFF9A" w14:textId="77777777" w:rsidR="00FF2DDD" w:rsidRPr="001C628F" w:rsidRDefault="00FF2DDD" w:rsidP="00FF2DDD">
      <w:pPr>
        <w:rPr>
          <w:sz w:val="28"/>
          <w:szCs w:val="28"/>
        </w:rPr>
      </w:pPr>
    </w:p>
    <w:p w14:paraId="5ED068D9" w14:textId="77777777" w:rsidR="00FF2DDD" w:rsidRPr="001C628F" w:rsidRDefault="00FF2DDD" w:rsidP="00FF2DDD">
      <w:pPr>
        <w:rPr>
          <w:sz w:val="28"/>
          <w:szCs w:val="28"/>
        </w:rPr>
      </w:pPr>
    </w:p>
    <w:p w14:paraId="7C53259E" w14:textId="77777777" w:rsidR="00FF2DDD" w:rsidRPr="001C628F" w:rsidRDefault="00FF2DDD" w:rsidP="00FF2DDD">
      <w:pPr>
        <w:rPr>
          <w:sz w:val="28"/>
          <w:szCs w:val="28"/>
        </w:rPr>
      </w:pPr>
    </w:p>
    <w:p w14:paraId="1CD727F8" w14:textId="77777777" w:rsidR="00FF2DDD" w:rsidRPr="001C628F" w:rsidRDefault="00FF2DDD" w:rsidP="00FF2DDD">
      <w:pPr>
        <w:rPr>
          <w:sz w:val="28"/>
          <w:szCs w:val="28"/>
        </w:rPr>
      </w:pPr>
    </w:p>
    <w:p w14:paraId="05251B75" w14:textId="77777777" w:rsidR="00FF2DDD" w:rsidRPr="001C628F" w:rsidRDefault="00FF2DDD" w:rsidP="00FF2DDD">
      <w:pPr>
        <w:rPr>
          <w:sz w:val="28"/>
          <w:szCs w:val="28"/>
        </w:rPr>
      </w:pPr>
    </w:p>
    <w:p w14:paraId="7B9AFA1E" w14:textId="77777777" w:rsidR="00FF2DDD" w:rsidRPr="001C628F" w:rsidRDefault="00FF2DDD" w:rsidP="00FF2DDD">
      <w:pPr>
        <w:rPr>
          <w:sz w:val="28"/>
          <w:szCs w:val="28"/>
        </w:rPr>
      </w:pPr>
    </w:p>
    <w:p w14:paraId="037A4DF5" w14:textId="77777777" w:rsidR="00FF2DDD" w:rsidRPr="001C628F" w:rsidRDefault="00FF2DDD" w:rsidP="00FF2DDD">
      <w:pPr>
        <w:rPr>
          <w:sz w:val="28"/>
          <w:szCs w:val="28"/>
        </w:rPr>
      </w:pPr>
    </w:p>
    <w:p w14:paraId="060D69A1" w14:textId="77777777" w:rsidR="00FF2DDD" w:rsidRPr="001C628F" w:rsidRDefault="00FF2DDD" w:rsidP="00FF2DDD">
      <w:pPr>
        <w:rPr>
          <w:sz w:val="28"/>
          <w:szCs w:val="28"/>
        </w:rPr>
      </w:pPr>
    </w:p>
    <w:p w14:paraId="4B99ECC0" w14:textId="77777777" w:rsidR="00FF2DDD" w:rsidRPr="001C628F" w:rsidRDefault="00FF2DDD" w:rsidP="00FF2DDD">
      <w:pPr>
        <w:rPr>
          <w:sz w:val="28"/>
          <w:szCs w:val="28"/>
        </w:rPr>
      </w:pPr>
    </w:p>
    <w:p w14:paraId="6B1C627B" w14:textId="77777777" w:rsidR="00FF2DDD" w:rsidRPr="001C628F" w:rsidRDefault="00FF2DDD" w:rsidP="00FF2DDD">
      <w:pPr>
        <w:rPr>
          <w:sz w:val="28"/>
          <w:szCs w:val="28"/>
        </w:rPr>
      </w:pPr>
    </w:p>
    <w:p w14:paraId="3AFAF5A1" w14:textId="77777777" w:rsidR="00FF2DDD" w:rsidRPr="001C628F" w:rsidRDefault="00FF2DDD" w:rsidP="00FF2DDD">
      <w:pPr>
        <w:rPr>
          <w:sz w:val="28"/>
          <w:szCs w:val="28"/>
        </w:rPr>
      </w:pPr>
    </w:p>
    <w:p w14:paraId="48ADFF86" w14:textId="77777777" w:rsidR="00FF2DDD" w:rsidRPr="001C628F" w:rsidRDefault="00FF2DDD" w:rsidP="00FF2DDD">
      <w:pPr>
        <w:rPr>
          <w:sz w:val="28"/>
          <w:szCs w:val="28"/>
        </w:rPr>
      </w:pPr>
    </w:p>
    <w:p w14:paraId="56308FF2" w14:textId="77777777" w:rsidR="00FF2DDD" w:rsidRPr="001C628F" w:rsidRDefault="00FF2DDD" w:rsidP="00FF2DDD">
      <w:pPr>
        <w:rPr>
          <w:sz w:val="28"/>
          <w:szCs w:val="28"/>
        </w:rPr>
      </w:pPr>
    </w:p>
    <w:p w14:paraId="200F0FB5" w14:textId="77777777" w:rsidR="00FF2DDD" w:rsidRDefault="00FF2DDD" w:rsidP="00FF2DDD">
      <w:pPr>
        <w:rPr>
          <w:sz w:val="28"/>
          <w:szCs w:val="28"/>
          <w:lang w:val="uk-UA"/>
        </w:rPr>
      </w:pPr>
    </w:p>
    <w:p w14:paraId="53A45A59" w14:textId="77777777" w:rsidR="00FF2DDD" w:rsidRDefault="00FF2DDD" w:rsidP="00FF2DDD">
      <w:pPr>
        <w:rPr>
          <w:sz w:val="28"/>
          <w:szCs w:val="28"/>
          <w:lang w:val="uk-UA"/>
        </w:rPr>
      </w:pPr>
    </w:p>
    <w:p w14:paraId="01EB245D" w14:textId="77777777" w:rsidR="00FF2DDD" w:rsidRDefault="00FF2DDD" w:rsidP="00FF2DDD">
      <w:pPr>
        <w:rPr>
          <w:sz w:val="28"/>
          <w:szCs w:val="28"/>
          <w:lang w:val="uk-UA"/>
        </w:rPr>
      </w:pPr>
    </w:p>
    <w:p w14:paraId="5F1DD788" w14:textId="77777777" w:rsidR="00FF2DDD" w:rsidRDefault="00FF2DDD" w:rsidP="00FF2DDD">
      <w:pPr>
        <w:rPr>
          <w:sz w:val="28"/>
          <w:szCs w:val="28"/>
          <w:lang w:val="uk-UA"/>
        </w:rPr>
      </w:pPr>
    </w:p>
    <w:p w14:paraId="042D5F66" w14:textId="77777777" w:rsidR="00FF2DDD" w:rsidRDefault="00FF2DDD" w:rsidP="00FF2DDD">
      <w:pPr>
        <w:rPr>
          <w:sz w:val="28"/>
          <w:szCs w:val="28"/>
          <w:lang w:val="uk-UA"/>
        </w:rPr>
      </w:pPr>
    </w:p>
    <w:p w14:paraId="4395F4A8" w14:textId="77777777" w:rsidR="00FF2DDD" w:rsidRDefault="00FF2DDD" w:rsidP="00FF2DDD">
      <w:pPr>
        <w:rPr>
          <w:sz w:val="28"/>
          <w:szCs w:val="28"/>
          <w:lang w:val="uk-UA"/>
        </w:rPr>
      </w:pPr>
    </w:p>
    <w:p w14:paraId="6DA66B7C" w14:textId="77777777" w:rsidR="00FF2DDD" w:rsidRDefault="00FF2DDD" w:rsidP="00FF2DDD">
      <w:pPr>
        <w:rPr>
          <w:sz w:val="28"/>
          <w:szCs w:val="28"/>
          <w:lang w:val="uk-UA"/>
        </w:rPr>
      </w:pPr>
    </w:p>
    <w:p w14:paraId="7CDA4F98" w14:textId="77777777" w:rsidR="00FF2DDD" w:rsidRDefault="00FF2DDD" w:rsidP="00FF2DDD">
      <w:pPr>
        <w:rPr>
          <w:sz w:val="28"/>
          <w:szCs w:val="28"/>
          <w:lang w:val="uk-UA"/>
        </w:rPr>
      </w:pPr>
    </w:p>
    <w:p w14:paraId="7660115E" w14:textId="77777777" w:rsidR="00FF2DDD" w:rsidRPr="00FF2DDD" w:rsidRDefault="00FF2DDD" w:rsidP="00FF2DDD">
      <w:pPr>
        <w:rPr>
          <w:sz w:val="28"/>
          <w:szCs w:val="28"/>
          <w:lang w:val="uk-UA"/>
        </w:rPr>
      </w:pPr>
    </w:p>
    <w:p w14:paraId="6875F49B" w14:textId="319C87FD" w:rsidR="00FF2DDD" w:rsidRPr="00EC6267" w:rsidRDefault="00FF2DDD" w:rsidP="00FF2DDD">
      <w:pPr>
        <w:pStyle w:val="4"/>
        <w:spacing w:before="0"/>
        <w:ind w:left="4111"/>
        <w:jc w:val="center"/>
        <w:rPr>
          <w:rFonts w:ascii="Times New Roman" w:hAnsi="Times New Roman" w:cs="Times New Roman"/>
          <w:i w:val="0"/>
          <w:color w:val="auto"/>
          <w:szCs w:val="28"/>
          <w:lang w:val="uk-UA"/>
        </w:rPr>
      </w:pPr>
      <w:r w:rsidRPr="00EC6267">
        <w:rPr>
          <w:rFonts w:ascii="Times New Roman" w:hAnsi="Times New Roman" w:cs="Times New Roman"/>
          <w:i w:val="0"/>
          <w:color w:val="auto"/>
          <w:szCs w:val="28"/>
          <w:lang w:val="uk-UA"/>
        </w:rPr>
        <w:lastRenderedPageBreak/>
        <w:t>Додаток 1</w:t>
      </w:r>
    </w:p>
    <w:p w14:paraId="1035BBF9" w14:textId="77777777" w:rsidR="00FF2DDD" w:rsidRPr="00EC6267" w:rsidRDefault="00FF2DDD" w:rsidP="00FF2DDD">
      <w:pPr>
        <w:ind w:left="4111"/>
        <w:jc w:val="both"/>
        <w:rPr>
          <w:lang w:val="uk-UA"/>
        </w:rPr>
      </w:pPr>
      <w:r w:rsidRPr="00EC6267">
        <w:rPr>
          <w:lang w:val="uk-UA"/>
        </w:rPr>
        <w:t>до Порядку 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 в розмірі 10</w:t>
      </w:r>
      <w:r w:rsidRPr="001C628F">
        <w:t> </w:t>
      </w:r>
      <w:r w:rsidRPr="00EC6267">
        <w:rPr>
          <w:lang w:val="uk-UA"/>
        </w:rPr>
        <w:t>000 грн.</w:t>
      </w:r>
    </w:p>
    <w:p w14:paraId="7878F4E1" w14:textId="77777777" w:rsidR="00FF2DDD" w:rsidRPr="00EC6267" w:rsidRDefault="00FF2DDD" w:rsidP="00FF2DDD">
      <w:pPr>
        <w:rPr>
          <w:b/>
          <w:lang w:val="uk-UA"/>
        </w:rPr>
      </w:pPr>
    </w:p>
    <w:p w14:paraId="53574922" w14:textId="77777777" w:rsidR="00FF2DDD" w:rsidRPr="00EC6267" w:rsidRDefault="00FF2DDD" w:rsidP="00FF2DDD">
      <w:pPr>
        <w:rPr>
          <w:szCs w:val="28"/>
          <w:lang w:val="uk-UA"/>
        </w:rPr>
      </w:pPr>
      <w:r w:rsidRPr="00EC6267">
        <w:rPr>
          <w:b/>
          <w:szCs w:val="28"/>
          <w:lang w:val="uk-UA"/>
        </w:rPr>
        <w:t xml:space="preserve">                                                                    </w:t>
      </w:r>
    </w:p>
    <w:p w14:paraId="569D7EAF" w14:textId="77777777" w:rsidR="00FF2DDD" w:rsidRPr="001C628F" w:rsidRDefault="00FF2DDD" w:rsidP="00FF2DDD">
      <w:pPr>
        <w:ind w:left="4536" w:right="-102"/>
        <w:rPr>
          <w:sz w:val="28"/>
          <w:szCs w:val="28"/>
        </w:rPr>
      </w:pPr>
      <w:r w:rsidRPr="001C628F">
        <w:rPr>
          <w:sz w:val="28"/>
          <w:szCs w:val="28"/>
        </w:rPr>
        <w:t>Міському голові</w:t>
      </w:r>
    </w:p>
    <w:p w14:paraId="7311D78A" w14:textId="77777777" w:rsidR="00FF2DDD" w:rsidRPr="001C628F" w:rsidRDefault="00FF2DDD" w:rsidP="00FF2DDD">
      <w:pPr>
        <w:ind w:left="4536" w:right="-102"/>
        <w:rPr>
          <w:sz w:val="28"/>
          <w:szCs w:val="28"/>
        </w:rPr>
      </w:pPr>
      <w:r w:rsidRPr="001C628F">
        <w:rPr>
          <w:sz w:val="28"/>
          <w:szCs w:val="28"/>
        </w:rPr>
        <w:t>_____________________________________</w:t>
      </w:r>
    </w:p>
    <w:p w14:paraId="0E86AC6B" w14:textId="77777777" w:rsidR="00FF2DDD" w:rsidRPr="001C628F" w:rsidRDefault="00FF2DDD" w:rsidP="00FF2DDD">
      <w:pPr>
        <w:ind w:left="4536" w:right="-102"/>
        <w:rPr>
          <w:sz w:val="28"/>
          <w:szCs w:val="28"/>
        </w:rPr>
      </w:pPr>
      <w:r w:rsidRPr="001C628F">
        <w:rPr>
          <w:sz w:val="28"/>
          <w:szCs w:val="28"/>
        </w:rPr>
        <w:t>Депутату міської ради</w:t>
      </w:r>
    </w:p>
    <w:p w14:paraId="5F912BE8" w14:textId="77777777" w:rsidR="00FF2DDD" w:rsidRPr="001C628F" w:rsidRDefault="00FF2DDD" w:rsidP="00FF2DDD">
      <w:pPr>
        <w:ind w:left="4536" w:right="-102"/>
        <w:rPr>
          <w:sz w:val="28"/>
          <w:szCs w:val="28"/>
        </w:rPr>
      </w:pPr>
      <w:r w:rsidRPr="001C628F">
        <w:rPr>
          <w:sz w:val="28"/>
          <w:szCs w:val="28"/>
        </w:rPr>
        <w:t>_____________________________________</w:t>
      </w:r>
    </w:p>
    <w:p w14:paraId="5F4E5578" w14:textId="77777777" w:rsidR="00FF2DDD" w:rsidRPr="001C628F" w:rsidRDefault="00FF2DDD" w:rsidP="00FF2DDD">
      <w:pPr>
        <w:ind w:left="4536" w:right="-102"/>
        <w:jc w:val="center"/>
      </w:pPr>
      <w:r w:rsidRPr="001C628F">
        <w:t>(прізвище та ініціали депутата)</w:t>
      </w:r>
    </w:p>
    <w:p w14:paraId="5B31D5E7" w14:textId="77777777" w:rsidR="00FF2DDD" w:rsidRPr="001C628F" w:rsidRDefault="00FF2DDD" w:rsidP="00FF2DDD">
      <w:pPr>
        <w:spacing w:before="240"/>
        <w:ind w:left="4536" w:right="-102"/>
        <w:rPr>
          <w:sz w:val="28"/>
          <w:szCs w:val="28"/>
        </w:rPr>
      </w:pPr>
      <w:r w:rsidRPr="001C628F">
        <w:rPr>
          <w:sz w:val="28"/>
          <w:szCs w:val="28"/>
        </w:rPr>
        <w:t>_____________________________________</w:t>
      </w:r>
    </w:p>
    <w:p w14:paraId="21E7DBAE" w14:textId="77777777" w:rsidR="00FF2DDD" w:rsidRPr="001C628F" w:rsidRDefault="00FF2DDD" w:rsidP="00FF2DDD">
      <w:pPr>
        <w:ind w:left="4536" w:right="-102"/>
        <w:jc w:val="center"/>
      </w:pPr>
      <w:r w:rsidRPr="001C628F">
        <w:t>(прізвище, ім’я та по батькові заявника)</w:t>
      </w:r>
    </w:p>
    <w:p w14:paraId="56E3771B" w14:textId="77777777" w:rsidR="00FF2DDD" w:rsidRPr="001C628F" w:rsidRDefault="00FF2DDD" w:rsidP="00FF2DDD">
      <w:pPr>
        <w:spacing w:before="240"/>
        <w:ind w:left="4536" w:right="-102"/>
        <w:rPr>
          <w:sz w:val="28"/>
          <w:szCs w:val="28"/>
        </w:rPr>
      </w:pPr>
      <w:r w:rsidRPr="001C628F">
        <w:rPr>
          <w:sz w:val="28"/>
          <w:szCs w:val="28"/>
        </w:rPr>
        <w:t>_____________________________________</w:t>
      </w:r>
    </w:p>
    <w:p w14:paraId="6F5D18ED" w14:textId="77777777" w:rsidR="00FF2DDD" w:rsidRPr="001C628F" w:rsidRDefault="00FF2DDD" w:rsidP="00FF2DDD">
      <w:pPr>
        <w:ind w:left="4536" w:right="-102"/>
        <w:jc w:val="center"/>
      </w:pPr>
      <w:r w:rsidRPr="001C628F">
        <w:t>(адреса проживання та реєстрації)</w:t>
      </w:r>
    </w:p>
    <w:p w14:paraId="61923F4C" w14:textId="77777777" w:rsidR="00FF2DDD" w:rsidRPr="001C628F" w:rsidRDefault="00FF2DDD" w:rsidP="00FF2DDD">
      <w:pPr>
        <w:spacing w:before="240"/>
        <w:ind w:left="4536" w:right="-102"/>
        <w:rPr>
          <w:sz w:val="28"/>
          <w:szCs w:val="28"/>
        </w:rPr>
      </w:pPr>
      <w:r w:rsidRPr="001C628F">
        <w:rPr>
          <w:sz w:val="28"/>
          <w:szCs w:val="28"/>
        </w:rPr>
        <w:t>_____________________________________</w:t>
      </w:r>
    </w:p>
    <w:p w14:paraId="4293228C" w14:textId="77777777" w:rsidR="00FF2DDD" w:rsidRPr="001C628F" w:rsidRDefault="00FF2DDD" w:rsidP="00FF2DDD">
      <w:pPr>
        <w:ind w:left="4536" w:right="-102"/>
        <w:rPr>
          <w:sz w:val="28"/>
          <w:szCs w:val="28"/>
        </w:rPr>
      </w:pPr>
      <w:r w:rsidRPr="001C628F">
        <w:rPr>
          <w:sz w:val="28"/>
          <w:szCs w:val="28"/>
        </w:rPr>
        <w:t>_____________________________________</w:t>
      </w:r>
    </w:p>
    <w:p w14:paraId="21A129D5" w14:textId="77777777" w:rsidR="00FF2DDD" w:rsidRPr="001C628F" w:rsidRDefault="00FF2DDD" w:rsidP="00FF2DDD">
      <w:pPr>
        <w:ind w:left="4536" w:right="-102"/>
        <w:rPr>
          <w:sz w:val="28"/>
          <w:szCs w:val="28"/>
        </w:rPr>
      </w:pPr>
      <w:r w:rsidRPr="001C628F">
        <w:rPr>
          <w:sz w:val="28"/>
          <w:szCs w:val="28"/>
        </w:rPr>
        <w:t>_____________________________________</w:t>
      </w:r>
    </w:p>
    <w:p w14:paraId="3ECE831B" w14:textId="77777777" w:rsidR="00FF2DDD" w:rsidRPr="001C628F" w:rsidRDefault="00FF2DDD" w:rsidP="00FF2DDD">
      <w:pPr>
        <w:ind w:left="4536" w:right="-102"/>
        <w:jc w:val="center"/>
      </w:pPr>
      <w:r w:rsidRPr="001C628F">
        <w:t>(контактний телефон)</w:t>
      </w:r>
    </w:p>
    <w:p w14:paraId="13887B87" w14:textId="77777777" w:rsidR="00FF2DDD" w:rsidRPr="001C628F" w:rsidRDefault="00FF2DDD" w:rsidP="00FF2DDD">
      <w:pPr>
        <w:spacing w:after="120"/>
        <w:ind w:right="-102"/>
        <w:rPr>
          <w:sz w:val="22"/>
        </w:rPr>
      </w:pPr>
    </w:p>
    <w:p w14:paraId="75F79FEA" w14:textId="77777777" w:rsidR="00FF2DDD" w:rsidRPr="001C628F" w:rsidRDefault="00FF2DDD" w:rsidP="00FF2DDD">
      <w:pPr>
        <w:spacing w:after="120"/>
        <w:ind w:right="-102"/>
        <w:jc w:val="center"/>
        <w:rPr>
          <w:szCs w:val="28"/>
        </w:rPr>
      </w:pPr>
      <w:r w:rsidRPr="001C628F">
        <w:rPr>
          <w:szCs w:val="28"/>
        </w:rPr>
        <w:t>З А Я В А</w:t>
      </w:r>
    </w:p>
    <w:p w14:paraId="37BEC4DA" w14:textId="77777777" w:rsidR="00FF2DDD" w:rsidRPr="001C628F" w:rsidRDefault="00FF2DDD" w:rsidP="00FF2DDD">
      <w:pPr>
        <w:ind w:right="-2" w:firstLine="567"/>
        <w:rPr>
          <w:szCs w:val="28"/>
        </w:rPr>
      </w:pPr>
    </w:p>
    <w:p w14:paraId="2C92A7F4" w14:textId="77777777" w:rsidR="00FF2DDD" w:rsidRPr="001C628F" w:rsidRDefault="00FF2DDD" w:rsidP="00FF2DDD">
      <w:pPr>
        <w:ind w:right="-2" w:firstLine="567"/>
        <w:jc w:val="both"/>
        <w:rPr>
          <w:sz w:val="28"/>
          <w:szCs w:val="28"/>
        </w:rPr>
      </w:pPr>
      <w:r w:rsidRPr="001C628F">
        <w:rPr>
          <w:sz w:val="28"/>
          <w:szCs w:val="28"/>
        </w:rPr>
        <w:t xml:space="preserve">Прошу надати мені ________________________________________________ </w:t>
      </w:r>
    </w:p>
    <w:p w14:paraId="1141FD6E" w14:textId="77777777" w:rsidR="00FF2DDD" w:rsidRPr="001C628F" w:rsidRDefault="00FF2DDD" w:rsidP="00FF2DDD">
      <w:pPr>
        <w:spacing w:after="120"/>
        <w:ind w:firstLine="567"/>
        <w:jc w:val="both"/>
      </w:pPr>
      <w:r w:rsidRPr="001C628F">
        <w:t xml:space="preserve">                                                                   (прізвище, ім’я та по батькові)</w:t>
      </w:r>
    </w:p>
    <w:p w14:paraId="2BA42ADF" w14:textId="77777777" w:rsidR="00FF2DDD" w:rsidRPr="001C628F" w:rsidRDefault="00FF2DDD" w:rsidP="00FF2DDD">
      <w:pPr>
        <w:spacing w:after="240"/>
        <w:ind w:right="-2"/>
        <w:jc w:val="both"/>
        <w:rPr>
          <w:sz w:val="28"/>
          <w:szCs w:val="28"/>
        </w:rPr>
      </w:pPr>
      <w:r w:rsidRPr="001C628F">
        <w:rPr>
          <w:sz w:val="28"/>
          <w:szCs w:val="28"/>
        </w:rPr>
        <w:t>матеріальну грошову допомогу Захисникам та Захисницям України відповідно до Порядку 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 затвердженого рішенням міської ради.</w:t>
      </w:r>
    </w:p>
    <w:p w14:paraId="540D728B" w14:textId="77777777" w:rsidR="00FF2DDD" w:rsidRPr="001C628F" w:rsidRDefault="00FF2DDD" w:rsidP="00FF2DDD">
      <w:pPr>
        <w:keepNext/>
        <w:keepLines/>
        <w:widowControl w:val="0"/>
        <w:tabs>
          <w:tab w:val="right" w:pos="7710"/>
        </w:tabs>
        <w:suppressAutoHyphens/>
        <w:autoSpaceDE w:val="0"/>
        <w:autoSpaceDN w:val="0"/>
        <w:adjustRightInd w:val="0"/>
        <w:ind w:firstLine="567"/>
        <w:jc w:val="both"/>
        <w:textAlignment w:val="center"/>
        <w:rPr>
          <w:sz w:val="28"/>
          <w:szCs w:val="28"/>
        </w:rPr>
      </w:pPr>
      <w:r w:rsidRPr="001C628F">
        <w:rPr>
          <w:sz w:val="28"/>
          <w:szCs w:val="28"/>
        </w:rPr>
        <w:t>Призначену допомогу прошу перерахувати:</w:t>
      </w:r>
    </w:p>
    <w:p w14:paraId="22F02DEB" w14:textId="77777777" w:rsidR="00FF2DDD" w:rsidRPr="001C628F" w:rsidRDefault="00FF2DDD" w:rsidP="00FF2DDD">
      <w:pPr>
        <w:widowControl w:val="0"/>
        <w:tabs>
          <w:tab w:val="right" w:leader="underscore" w:pos="7710"/>
          <w:tab w:val="right" w:leader="underscore" w:pos="11514"/>
        </w:tabs>
        <w:autoSpaceDE w:val="0"/>
        <w:autoSpaceDN w:val="0"/>
        <w:adjustRightInd w:val="0"/>
        <w:jc w:val="both"/>
        <w:textAlignment w:val="center"/>
        <w:rPr>
          <w:sz w:val="28"/>
          <w:szCs w:val="28"/>
        </w:rPr>
      </w:pPr>
      <w:r w:rsidRPr="001C628F">
        <w:rPr>
          <w:sz w:val="28"/>
          <w:szCs w:val="28"/>
        </w:rPr>
        <w:t> на рахунок у банку № ________________________________________________</w:t>
      </w:r>
    </w:p>
    <w:p w14:paraId="731E47AA" w14:textId="77777777" w:rsidR="00FF2DDD" w:rsidRPr="001C628F" w:rsidRDefault="00FF2DDD" w:rsidP="00FF2DDD">
      <w:pPr>
        <w:widowControl w:val="0"/>
        <w:tabs>
          <w:tab w:val="right" w:leader="underscore" w:pos="7710"/>
          <w:tab w:val="right" w:leader="underscore" w:pos="11514"/>
        </w:tabs>
        <w:autoSpaceDE w:val="0"/>
        <w:autoSpaceDN w:val="0"/>
        <w:adjustRightInd w:val="0"/>
        <w:spacing w:before="240"/>
        <w:ind w:right="-2"/>
        <w:jc w:val="both"/>
        <w:textAlignment w:val="center"/>
        <w:rPr>
          <w:sz w:val="28"/>
          <w:szCs w:val="28"/>
        </w:rPr>
      </w:pPr>
      <w:r w:rsidRPr="001C628F">
        <w:rPr>
          <w:sz w:val="28"/>
          <w:szCs w:val="28"/>
        </w:rPr>
        <w:t>____________________________________________________________________</w:t>
      </w:r>
    </w:p>
    <w:p w14:paraId="6BB046E8" w14:textId="77777777" w:rsidR="00FF2DDD" w:rsidRPr="001C628F" w:rsidRDefault="00FF2DDD" w:rsidP="00FF2DDD">
      <w:pPr>
        <w:tabs>
          <w:tab w:val="left" w:pos="9072"/>
          <w:tab w:val="left" w:pos="9498"/>
        </w:tabs>
        <w:spacing w:after="120"/>
        <w:jc w:val="center"/>
      </w:pPr>
      <w:r w:rsidRPr="001C628F">
        <w:t>(найменування банку)</w:t>
      </w:r>
    </w:p>
    <w:p w14:paraId="649D1FC0" w14:textId="77777777" w:rsidR="00FF2DDD" w:rsidRPr="001C628F" w:rsidRDefault="00FF2DDD" w:rsidP="00FF2DDD">
      <w:pPr>
        <w:ind w:right="-2" w:firstLine="567"/>
        <w:jc w:val="both"/>
        <w:rPr>
          <w:sz w:val="28"/>
          <w:szCs w:val="28"/>
        </w:rPr>
      </w:pPr>
      <w:r w:rsidRPr="001C628F">
        <w:rPr>
          <w:sz w:val="28"/>
          <w:szCs w:val="28"/>
        </w:rPr>
        <w:t xml:space="preserve">З умовами призначення та виплати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 </w:t>
      </w:r>
      <w:r w:rsidRPr="001C628F">
        <w:rPr>
          <w:sz w:val="28"/>
          <w:szCs w:val="28"/>
        </w:rPr>
        <w:lastRenderedPageBreak/>
        <w:t xml:space="preserve">ознайомлений(а). Я повідомлений(а) про персональну відповідальність за надання недостовірної інформації, яка впливає на визначення права на отримання зазначеної допомоги. </w:t>
      </w:r>
    </w:p>
    <w:p w14:paraId="7AD7F11F" w14:textId="77777777" w:rsidR="00FF2DDD" w:rsidRPr="001C628F" w:rsidRDefault="00FF2DDD" w:rsidP="00FF2DDD">
      <w:pPr>
        <w:spacing w:after="200"/>
        <w:ind w:right="-2"/>
      </w:pPr>
    </w:p>
    <w:p w14:paraId="494A3370" w14:textId="77777777" w:rsidR="00FF2DDD" w:rsidRPr="001C628F" w:rsidRDefault="00FF2DDD" w:rsidP="00FF2DDD">
      <w:pPr>
        <w:spacing w:after="240"/>
        <w:ind w:right="-2" w:firstLine="567"/>
        <w:jc w:val="both"/>
        <w:rPr>
          <w:sz w:val="28"/>
          <w:szCs w:val="28"/>
        </w:rPr>
      </w:pPr>
      <w:r w:rsidRPr="001C628F">
        <w:rPr>
          <w:sz w:val="28"/>
          <w:szCs w:val="28"/>
        </w:rPr>
        <w:t xml:space="preserve">У разі будь яких змін, які ведуть до припинення надання грошової допомоги, зобов’язуюсь повідомити протягом 5 календарних днів. </w:t>
      </w:r>
    </w:p>
    <w:p w14:paraId="3EA42F39" w14:textId="77777777" w:rsidR="00FF2DDD" w:rsidRPr="001C628F" w:rsidRDefault="00FF2DDD" w:rsidP="00FF2DDD">
      <w:pPr>
        <w:jc w:val="both"/>
        <w:rPr>
          <w:sz w:val="28"/>
          <w:szCs w:val="28"/>
        </w:rPr>
      </w:pPr>
      <w:r w:rsidRPr="001C628F">
        <w:rPr>
          <w:sz w:val="28"/>
          <w:szCs w:val="28"/>
        </w:rPr>
        <w:t>«___»_________20__ року                                          _________________</w:t>
      </w:r>
    </w:p>
    <w:p w14:paraId="3BB467E3" w14:textId="77777777" w:rsidR="00FF2DDD" w:rsidRPr="001C628F" w:rsidRDefault="00FF2DDD" w:rsidP="00FF2DDD">
      <w:pPr>
        <w:ind w:right="-2"/>
        <w:jc w:val="both"/>
        <w:rPr>
          <w:rFonts w:eastAsia="Calibri"/>
          <w:kern w:val="28"/>
          <w:szCs w:val="28"/>
          <w:lang w:eastAsia="en-US"/>
        </w:rPr>
      </w:pPr>
      <w:r w:rsidRPr="001C628F">
        <w:rPr>
          <w:rFonts w:eastAsia="Calibri"/>
          <w:kern w:val="28"/>
          <w:szCs w:val="28"/>
          <w:lang w:eastAsia="en-US"/>
        </w:rPr>
        <w:t xml:space="preserve">                                                                                                                      (підпис)</w:t>
      </w:r>
    </w:p>
    <w:p w14:paraId="13024290" w14:textId="77777777" w:rsidR="00FF2DDD" w:rsidRPr="001C628F" w:rsidRDefault="00FF2DDD" w:rsidP="00FF2DDD">
      <w:pPr>
        <w:widowControl w:val="0"/>
        <w:ind w:right="-2"/>
        <w:rPr>
          <w:rFonts w:eastAsia="Calibri"/>
          <w:kern w:val="28"/>
          <w:sz w:val="28"/>
          <w:szCs w:val="28"/>
          <w:lang w:eastAsia="en-US"/>
        </w:rPr>
      </w:pPr>
    </w:p>
    <w:p w14:paraId="58C052A5" w14:textId="77777777" w:rsidR="00FF2DDD" w:rsidRPr="001C628F" w:rsidRDefault="00FF2DDD" w:rsidP="00FF2DDD">
      <w:pPr>
        <w:widowControl w:val="0"/>
        <w:ind w:right="-2"/>
        <w:rPr>
          <w:rFonts w:eastAsia="Calibri"/>
          <w:kern w:val="28"/>
          <w:sz w:val="28"/>
          <w:szCs w:val="28"/>
          <w:lang w:eastAsia="en-US"/>
        </w:rPr>
      </w:pPr>
    </w:p>
    <w:p w14:paraId="652F76F4" w14:textId="77777777" w:rsidR="00FF2DDD" w:rsidRPr="001C628F" w:rsidRDefault="00FF2DDD" w:rsidP="00FF2DDD">
      <w:pPr>
        <w:widowControl w:val="0"/>
        <w:ind w:right="-2" w:firstLine="567"/>
        <w:rPr>
          <w:rFonts w:eastAsia="Calibri"/>
          <w:kern w:val="28"/>
          <w:lang w:eastAsia="en-US"/>
        </w:rPr>
      </w:pPr>
      <w:r w:rsidRPr="001C628F">
        <w:rPr>
          <w:rFonts w:eastAsia="Calibri"/>
          <w:kern w:val="28"/>
          <w:lang w:eastAsia="en-US"/>
        </w:rPr>
        <w:t xml:space="preserve">Я, _________________________________________________________________________ </w:t>
      </w:r>
    </w:p>
    <w:p w14:paraId="68F367DF" w14:textId="77777777" w:rsidR="00FF2DDD" w:rsidRPr="001C628F" w:rsidRDefault="00FF2DDD" w:rsidP="00FF2DDD">
      <w:pPr>
        <w:tabs>
          <w:tab w:val="left" w:pos="9072"/>
          <w:tab w:val="left" w:pos="9498"/>
        </w:tabs>
        <w:ind w:right="-2"/>
        <w:jc w:val="center"/>
        <w:rPr>
          <w:sz w:val="20"/>
          <w:szCs w:val="20"/>
        </w:rPr>
      </w:pPr>
      <w:r w:rsidRPr="001C628F">
        <w:rPr>
          <w:sz w:val="20"/>
          <w:szCs w:val="20"/>
        </w:rPr>
        <w:t>(П.І.Б.)</w:t>
      </w:r>
    </w:p>
    <w:p w14:paraId="5CE4D22B" w14:textId="77777777" w:rsidR="00FF2DDD" w:rsidRPr="001C628F" w:rsidRDefault="00FF2DDD" w:rsidP="00FF2DDD">
      <w:pPr>
        <w:widowControl w:val="0"/>
        <w:ind w:right="-2"/>
        <w:jc w:val="both"/>
        <w:rPr>
          <w:rFonts w:eastAsia="Calibri"/>
          <w:kern w:val="28"/>
          <w:lang w:eastAsia="en-US"/>
        </w:rPr>
      </w:pPr>
    </w:p>
    <w:p w14:paraId="515F94A3" w14:textId="77777777" w:rsidR="00FF2DDD" w:rsidRPr="001C628F" w:rsidRDefault="00FF2DDD" w:rsidP="00FF2DDD">
      <w:pPr>
        <w:widowControl w:val="0"/>
        <w:ind w:right="-2"/>
        <w:jc w:val="both"/>
        <w:rPr>
          <w:rFonts w:eastAsia="Calibri"/>
          <w:kern w:val="28"/>
          <w:lang w:eastAsia="en-US"/>
        </w:rPr>
      </w:pPr>
      <w:r w:rsidRPr="001C628F">
        <w:rPr>
          <w:rFonts w:eastAsia="Calibri"/>
          <w:kern w:val="28"/>
          <w:lang w:eastAsia="en-US"/>
        </w:rPr>
        <w:t xml:space="preserve">даю згоду на обробку моїх персональних даних у Базі персональних даних Вінницької міської ради та її виконавчих органів відповідно до вимог Закону України від 01.06.2010р. №2297-VІ «Про захист персональних даних» (далі - Закону) для надання мені </w:t>
      </w:r>
      <w:r w:rsidRPr="001C628F">
        <w:t xml:space="preserve">матеріальну грошову допомогу Захисникам та Захисницям України відповідно до Порядку 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 </w:t>
      </w:r>
      <w:r w:rsidRPr="001C628F">
        <w:rPr>
          <w:rFonts w:eastAsia="Calibri"/>
          <w:kern w:val="28"/>
          <w:lang w:eastAsia="en-US"/>
        </w:rPr>
        <w:t>Забороняю надавати інформацію третім особам без моєї згоди.</w:t>
      </w:r>
    </w:p>
    <w:p w14:paraId="5AD602F6" w14:textId="77777777" w:rsidR="00FF2DDD" w:rsidRPr="001C628F" w:rsidRDefault="00FF2DDD" w:rsidP="00FF2DDD">
      <w:pPr>
        <w:widowControl w:val="0"/>
        <w:ind w:right="-2"/>
        <w:jc w:val="both"/>
        <w:rPr>
          <w:rFonts w:eastAsia="Calibri"/>
          <w:kern w:val="28"/>
          <w:lang w:eastAsia="en-US"/>
        </w:rPr>
      </w:pPr>
    </w:p>
    <w:p w14:paraId="5F3C77B9" w14:textId="77777777" w:rsidR="00FF2DDD" w:rsidRPr="001C628F" w:rsidRDefault="00FF2DDD" w:rsidP="00FF2DDD">
      <w:pPr>
        <w:widowControl w:val="0"/>
        <w:ind w:right="-2" w:firstLine="567"/>
        <w:jc w:val="both"/>
        <w:rPr>
          <w:rFonts w:eastAsia="Calibri"/>
          <w:kern w:val="28"/>
          <w:lang w:eastAsia="en-US"/>
        </w:rPr>
      </w:pPr>
      <w:r w:rsidRPr="001C628F">
        <w:rPr>
          <w:rFonts w:eastAsia="Calibri"/>
          <w:kern w:val="28"/>
          <w:lang w:eastAsia="en-US"/>
        </w:rPr>
        <w:t xml:space="preserve">На вимоги ст. 12 Закону, я повідомлений(а) про мету обробки персональних даних та свої права, визначені цим Законом. </w:t>
      </w:r>
    </w:p>
    <w:p w14:paraId="2DC9E4AD" w14:textId="77777777" w:rsidR="00FF2DDD" w:rsidRPr="001C628F" w:rsidRDefault="00FF2DDD" w:rsidP="00FF2DDD">
      <w:pPr>
        <w:widowControl w:val="0"/>
        <w:ind w:right="-2"/>
        <w:rPr>
          <w:rFonts w:eastAsia="Calibri"/>
          <w:kern w:val="28"/>
          <w:sz w:val="28"/>
          <w:szCs w:val="28"/>
          <w:lang w:eastAsia="en-US"/>
        </w:rPr>
      </w:pPr>
    </w:p>
    <w:p w14:paraId="35568CFA" w14:textId="77777777" w:rsidR="00FF2DDD" w:rsidRPr="001C628F" w:rsidRDefault="00FF2DDD" w:rsidP="00FF2DDD">
      <w:pPr>
        <w:widowControl w:val="0"/>
        <w:ind w:right="-2"/>
        <w:rPr>
          <w:rFonts w:eastAsia="Calibri"/>
          <w:kern w:val="28"/>
          <w:lang w:eastAsia="en-US"/>
        </w:rPr>
      </w:pPr>
      <w:r w:rsidRPr="001C628F">
        <w:rPr>
          <w:rFonts w:eastAsia="Calibri"/>
          <w:kern w:val="28"/>
          <w:lang w:eastAsia="en-US"/>
        </w:rPr>
        <w:t xml:space="preserve">«___» __________ 20___ року               ______________               _________________________ </w:t>
      </w:r>
    </w:p>
    <w:p w14:paraId="546B1B46" w14:textId="77777777" w:rsidR="00FF2DDD" w:rsidRPr="001C628F" w:rsidRDefault="00FF2DDD" w:rsidP="00FF2DDD">
      <w:pPr>
        <w:widowControl w:val="0"/>
        <w:tabs>
          <w:tab w:val="right" w:pos="7710"/>
          <w:tab w:val="right" w:pos="11514"/>
        </w:tabs>
        <w:autoSpaceDE w:val="0"/>
        <w:autoSpaceDN w:val="0"/>
        <w:adjustRightInd w:val="0"/>
        <w:ind w:right="-2" w:firstLine="283"/>
        <w:textAlignment w:val="center"/>
        <w:rPr>
          <w:sz w:val="20"/>
          <w:szCs w:val="20"/>
        </w:rPr>
      </w:pPr>
      <w:r w:rsidRPr="001C628F">
        <w:rPr>
          <w:sz w:val="20"/>
          <w:szCs w:val="20"/>
        </w:rPr>
        <w:t xml:space="preserve">                                                                                   (підпис)                                             (прізвище, ініціали) </w:t>
      </w:r>
    </w:p>
    <w:p w14:paraId="2C023F12" w14:textId="77777777" w:rsidR="00FF2DDD" w:rsidRPr="001C628F" w:rsidRDefault="00FF2DDD" w:rsidP="00FF2DDD">
      <w:pPr>
        <w:ind w:right="-2"/>
        <w:rPr>
          <w:sz w:val="28"/>
          <w:szCs w:val="28"/>
        </w:rPr>
      </w:pPr>
    </w:p>
    <w:p w14:paraId="6D3A6BEE" w14:textId="77777777" w:rsidR="00FF2DDD" w:rsidRPr="001C628F" w:rsidRDefault="00FF2DDD" w:rsidP="00FF2DDD">
      <w:pPr>
        <w:ind w:right="183"/>
        <w:rPr>
          <w:sz w:val="28"/>
          <w:szCs w:val="28"/>
        </w:rPr>
      </w:pPr>
    </w:p>
    <w:p w14:paraId="754B73DB" w14:textId="77777777" w:rsidR="00FF2DDD" w:rsidRPr="001C628F" w:rsidRDefault="00FF2DDD" w:rsidP="00FF2DDD">
      <w:pPr>
        <w:ind w:right="183"/>
        <w:rPr>
          <w:sz w:val="28"/>
          <w:szCs w:val="28"/>
        </w:rPr>
      </w:pPr>
    </w:p>
    <w:p w14:paraId="6AA89610" w14:textId="77777777" w:rsidR="00FF2DDD" w:rsidRPr="001C628F" w:rsidRDefault="00FF2DDD" w:rsidP="00FF2DDD">
      <w:pPr>
        <w:ind w:right="183"/>
        <w:rPr>
          <w:sz w:val="28"/>
          <w:szCs w:val="28"/>
        </w:rPr>
      </w:pPr>
    </w:p>
    <w:p w14:paraId="6091C73E" w14:textId="77777777" w:rsidR="00FF2DDD" w:rsidRPr="001C628F" w:rsidRDefault="00FF2DDD" w:rsidP="00FF2DDD">
      <w:pPr>
        <w:ind w:right="183"/>
        <w:rPr>
          <w:sz w:val="28"/>
          <w:szCs w:val="28"/>
        </w:rPr>
      </w:pPr>
    </w:p>
    <w:p w14:paraId="539570C9" w14:textId="77777777" w:rsidR="00FF2DDD" w:rsidRPr="001C628F" w:rsidRDefault="00FF2DDD" w:rsidP="00FF2DDD">
      <w:pPr>
        <w:ind w:right="183"/>
        <w:rPr>
          <w:sz w:val="28"/>
          <w:szCs w:val="28"/>
        </w:rPr>
      </w:pPr>
    </w:p>
    <w:p w14:paraId="2714B200" w14:textId="77777777" w:rsidR="00FF2DDD" w:rsidRPr="001C628F" w:rsidRDefault="00FF2DDD" w:rsidP="00FF2DDD">
      <w:pPr>
        <w:ind w:right="183"/>
        <w:rPr>
          <w:sz w:val="28"/>
          <w:szCs w:val="28"/>
        </w:rPr>
      </w:pPr>
    </w:p>
    <w:p w14:paraId="5FFD81D0" w14:textId="77777777" w:rsidR="00FF2DDD" w:rsidRPr="001C628F" w:rsidRDefault="00FF2DDD" w:rsidP="00FF2DDD">
      <w:pPr>
        <w:ind w:right="183"/>
        <w:rPr>
          <w:sz w:val="28"/>
          <w:szCs w:val="28"/>
        </w:rPr>
      </w:pPr>
    </w:p>
    <w:p w14:paraId="1B6A0446" w14:textId="77777777" w:rsidR="00FF2DDD" w:rsidRPr="001C628F" w:rsidRDefault="00FF2DDD" w:rsidP="00FF2DDD">
      <w:pPr>
        <w:ind w:right="183"/>
        <w:rPr>
          <w:sz w:val="28"/>
          <w:szCs w:val="28"/>
        </w:rPr>
      </w:pPr>
    </w:p>
    <w:p w14:paraId="4D32A0A2" w14:textId="77777777" w:rsidR="00FF2DDD" w:rsidRPr="001C628F" w:rsidRDefault="00FF2DDD" w:rsidP="00FF2DDD">
      <w:pPr>
        <w:ind w:right="183"/>
        <w:rPr>
          <w:sz w:val="28"/>
          <w:szCs w:val="28"/>
        </w:rPr>
      </w:pPr>
    </w:p>
    <w:p w14:paraId="2A495154" w14:textId="77777777" w:rsidR="00FF2DDD" w:rsidRPr="001C628F" w:rsidRDefault="00FF2DDD" w:rsidP="00FF2DDD">
      <w:pPr>
        <w:ind w:right="183"/>
        <w:rPr>
          <w:sz w:val="28"/>
          <w:szCs w:val="28"/>
        </w:rPr>
      </w:pPr>
    </w:p>
    <w:p w14:paraId="59C1BB43" w14:textId="77777777" w:rsidR="00FF2DDD" w:rsidRPr="001C628F" w:rsidRDefault="00FF2DDD" w:rsidP="00FF2DDD">
      <w:pPr>
        <w:ind w:right="183"/>
        <w:rPr>
          <w:sz w:val="28"/>
          <w:szCs w:val="28"/>
        </w:rPr>
      </w:pPr>
    </w:p>
    <w:p w14:paraId="7839D892" w14:textId="77777777" w:rsidR="00FF2DDD" w:rsidRPr="001C628F" w:rsidRDefault="00FF2DDD" w:rsidP="00FF2DDD">
      <w:pPr>
        <w:ind w:right="183"/>
        <w:rPr>
          <w:sz w:val="28"/>
          <w:szCs w:val="28"/>
        </w:rPr>
      </w:pPr>
    </w:p>
    <w:p w14:paraId="5E365412" w14:textId="77777777" w:rsidR="00FF2DDD" w:rsidRPr="001C628F" w:rsidRDefault="00FF2DDD" w:rsidP="00FF2DDD">
      <w:pPr>
        <w:ind w:right="183"/>
        <w:rPr>
          <w:sz w:val="28"/>
          <w:szCs w:val="28"/>
        </w:rPr>
      </w:pPr>
    </w:p>
    <w:p w14:paraId="65441A44" w14:textId="77777777" w:rsidR="00FF2DDD" w:rsidRPr="001C628F" w:rsidRDefault="00FF2DDD" w:rsidP="00FF2DDD">
      <w:pPr>
        <w:ind w:right="183"/>
        <w:rPr>
          <w:sz w:val="28"/>
          <w:szCs w:val="28"/>
        </w:rPr>
      </w:pPr>
    </w:p>
    <w:p w14:paraId="00B099D8" w14:textId="77777777" w:rsidR="00FF2DDD" w:rsidRPr="001C628F" w:rsidRDefault="00FF2DDD" w:rsidP="00FF2DDD">
      <w:pPr>
        <w:ind w:right="183"/>
        <w:rPr>
          <w:sz w:val="28"/>
          <w:szCs w:val="28"/>
        </w:rPr>
      </w:pPr>
    </w:p>
    <w:p w14:paraId="120A9F9B" w14:textId="77777777" w:rsidR="00FF2DDD" w:rsidRPr="001C628F" w:rsidRDefault="00FF2DDD" w:rsidP="00FF2DDD">
      <w:pPr>
        <w:ind w:right="183"/>
        <w:rPr>
          <w:sz w:val="28"/>
          <w:szCs w:val="28"/>
        </w:rPr>
      </w:pPr>
    </w:p>
    <w:p w14:paraId="3C99B043" w14:textId="77777777" w:rsidR="00FF2DDD" w:rsidRPr="001C628F" w:rsidRDefault="00FF2DDD" w:rsidP="00FF2DDD">
      <w:pPr>
        <w:ind w:right="183"/>
        <w:rPr>
          <w:sz w:val="28"/>
          <w:szCs w:val="28"/>
        </w:rPr>
      </w:pPr>
    </w:p>
    <w:p w14:paraId="6F0BCD18" w14:textId="77777777" w:rsidR="00FF2DDD" w:rsidRPr="001C628F" w:rsidRDefault="00FF2DDD" w:rsidP="00FF2DDD">
      <w:pPr>
        <w:ind w:right="183"/>
        <w:rPr>
          <w:sz w:val="18"/>
          <w:szCs w:val="18"/>
        </w:rPr>
      </w:pPr>
    </w:p>
    <w:p w14:paraId="32C816A5" w14:textId="77777777" w:rsidR="00FF2DDD" w:rsidRPr="001C628F" w:rsidRDefault="00FF2DDD" w:rsidP="00FF2DDD">
      <w:pPr>
        <w:ind w:right="183"/>
        <w:rPr>
          <w:sz w:val="18"/>
          <w:szCs w:val="18"/>
        </w:rPr>
      </w:pPr>
    </w:p>
    <w:p w14:paraId="0893AA07" w14:textId="77777777" w:rsidR="00FF2DDD" w:rsidRPr="00FF2DDD" w:rsidRDefault="00FF2DDD" w:rsidP="00FF2DDD">
      <w:pPr>
        <w:spacing w:after="120"/>
        <w:jc w:val="both"/>
        <w:rPr>
          <w:b/>
          <w:sz w:val="28"/>
          <w:szCs w:val="28"/>
          <w:u w:val="single"/>
        </w:rPr>
      </w:pPr>
      <w:r w:rsidRPr="00FF2DDD">
        <w:rPr>
          <w:b/>
          <w:sz w:val="28"/>
          <w:szCs w:val="28"/>
          <w:u w:val="single"/>
        </w:rPr>
        <w:lastRenderedPageBreak/>
        <w:t>Необхідні документи додаються:</w:t>
      </w:r>
    </w:p>
    <w:p w14:paraId="23EE85C4" w14:textId="77777777" w:rsidR="00FF2DDD" w:rsidRPr="00FF2DDD" w:rsidRDefault="00FF2DDD" w:rsidP="00FF2DDD">
      <w:pPr>
        <w:pStyle w:val="a6"/>
        <w:tabs>
          <w:tab w:val="left" w:pos="426"/>
          <w:tab w:val="left" w:pos="1134"/>
        </w:tabs>
        <w:spacing w:after="120"/>
        <w:ind w:left="0" w:right="-2"/>
        <w:contextualSpacing w:val="0"/>
        <w:jc w:val="both"/>
        <w:rPr>
          <w:szCs w:val="28"/>
        </w:rPr>
      </w:pPr>
      <w:r w:rsidRPr="00FF2DDD">
        <w:rPr>
          <w:szCs w:val="28"/>
        </w:rPr>
        <w:t>1. Копія паспорта громадянина України (сторінки 1 і 2, а також сторінка з відміткою про реєстрацію місця проживання) або ID картки та довідки про реєстрацію місяця проживання;</w:t>
      </w:r>
    </w:p>
    <w:p w14:paraId="108E8506" w14:textId="77777777" w:rsidR="00FF2DDD" w:rsidRPr="00FF2DDD" w:rsidRDefault="00FF2DDD" w:rsidP="00FF2DDD">
      <w:pPr>
        <w:pStyle w:val="a6"/>
        <w:tabs>
          <w:tab w:val="left" w:pos="426"/>
          <w:tab w:val="left" w:pos="1134"/>
        </w:tabs>
        <w:spacing w:after="120"/>
        <w:ind w:left="0" w:right="-2"/>
        <w:contextualSpacing w:val="0"/>
        <w:jc w:val="both"/>
        <w:rPr>
          <w:szCs w:val="28"/>
        </w:rPr>
      </w:pPr>
      <w:r w:rsidRPr="00FF2DDD">
        <w:rPr>
          <w:szCs w:val="28"/>
        </w:rPr>
        <w:t>2. Копія довідки про присвоєння реєстраційного номера облікової картки платника податків (або довідки про відмову) заявника;</w:t>
      </w:r>
    </w:p>
    <w:p w14:paraId="46920255" w14:textId="77777777" w:rsidR="00FF2DDD" w:rsidRPr="00FF2DDD" w:rsidRDefault="00FF2DDD" w:rsidP="00FF2DDD">
      <w:pPr>
        <w:pStyle w:val="a6"/>
        <w:tabs>
          <w:tab w:val="left" w:pos="426"/>
          <w:tab w:val="left" w:pos="1134"/>
        </w:tabs>
        <w:spacing w:after="120"/>
        <w:ind w:left="0" w:right="-2"/>
        <w:contextualSpacing w:val="0"/>
        <w:jc w:val="both"/>
        <w:rPr>
          <w:szCs w:val="28"/>
        </w:rPr>
      </w:pPr>
      <w:r w:rsidRPr="00FF2DDD">
        <w:rPr>
          <w:szCs w:val="28"/>
        </w:rPr>
        <w:t>3. Довідка про взяття на облік внутрішньо переміщеної особи, виданої департаментом соціальної політики міської ради (в разі потреби);</w:t>
      </w:r>
    </w:p>
    <w:p w14:paraId="6A7057D5" w14:textId="77777777" w:rsidR="00FF2DDD" w:rsidRPr="00FF2DDD" w:rsidRDefault="00FF2DDD" w:rsidP="00FF2DDD">
      <w:pPr>
        <w:pStyle w:val="a6"/>
        <w:tabs>
          <w:tab w:val="left" w:pos="426"/>
          <w:tab w:val="left" w:pos="1134"/>
        </w:tabs>
        <w:spacing w:after="120"/>
        <w:ind w:left="0" w:right="-2"/>
        <w:contextualSpacing w:val="0"/>
        <w:jc w:val="both"/>
        <w:rPr>
          <w:szCs w:val="28"/>
        </w:rPr>
      </w:pPr>
      <w:r w:rsidRPr="00FF2DDD">
        <w:rPr>
          <w:szCs w:val="28"/>
        </w:rPr>
        <w:t>4. Копія довідки про обставини травми (поранення, контузії, каліцтва);</w:t>
      </w:r>
    </w:p>
    <w:p w14:paraId="72E6883A" w14:textId="77777777" w:rsidR="00FF2DDD" w:rsidRPr="00FF2DDD" w:rsidRDefault="00FF2DDD" w:rsidP="00FF2DDD">
      <w:pPr>
        <w:pStyle w:val="a6"/>
        <w:tabs>
          <w:tab w:val="left" w:pos="426"/>
          <w:tab w:val="left" w:pos="1134"/>
        </w:tabs>
        <w:spacing w:after="120"/>
        <w:ind w:left="0" w:right="-2"/>
        <w:contextualSpacing w:val="0"/>
        <w:jc w:val="both"/>
        <w:rPr>
          <w:szCs w:val="28"/>
        </w:rPr>
      </w:pPr>
      <w:r w:rsidRPr="00FF2DDD">
        <w:rPr>
          <w:szCs w:val="28"/>
        </w:rPr>
        <w:t>5. Копія виписки із медичної карти стаціонарного хворого (форма №027/о) та/або належним чином завірена довідка медичного закладу про перебування на стаціонарному медичному лікуванні;</w:t>
      </w:r>
    </w:p>
    <w:p w14:paraId="110510F5" w14:textId="77777777" w:rsidR="00FF2DDD" w:rsidRPr="00FF2DDD" w:rsidRDefault="00FF2DDD" w:rsidP="00FF2DDD">
      <w:pPr>
        <w:pStyle w:val="a6"/>
        <w:tabs>
          <w:tab w:val="left" w:pos="426"/>
          <w:tab w:val="left" w:pos="1134"/>
        </w:tabs>
        <w:spacing w:after="120"/>
        <w:ind w:left="0" w:right="-2"/>
        <w:contextualSpacing w:val="0"/>
        <w:jc w:val="both"/>
        <w:rPr>
          <w:szCs w:val="28"/>
        </w:rPr>
      </w:pPr>
      <w:r w:rsidRPr="00FF2DDD">
        <w:rPr>
          <w:szCs w:val="28"/>
        </w:rPr>
        <w:t>6. Копія довідки про відкриття особового банківського рахунку заявника.</w:t>
      </w:r>
    </w:p>
    <w:p w14:paraId="0A685276" w14:textId="77777777" w:rsidR="00FF2DDD" w:rsidRPr="001C628F" w:rsidRDefault="00FF2DDD" w:rsidP="00FF2DDD">
      <w:pPr>
        <w:rPr>
          <w:b/>
        </w:rPr>
      </w:pPr>
    </w:p>
    <w:p w14:paraId="5F3028F8" w14:textId="77777777" w:rsidR="00FF2DDD" w:rsidRPr="001C628F" w:rsidRDefault="00FF2DDD" w:rsidP="00FF2DDD">
      <w:pPr>
        <w:rPr>
          <w:b/>
        </w:rPr>
      </w:pPr>
    </w:p>
    <w:p w14:paraId="55A0A376" w14:textId="77777777" w:rsidR="00FF2DDD" w:rsidRPr="001C628F" w:rsidRDefault="00FF2DDD" w:rsidP="00FF2DDD">
      <w:pPr>
        <w:rPr>
          <w:b/>
        </w:rPr>
      </w:pPr>
    </w:p>
    <w:p w14:paraId="0EABB8E4" w14:textId="77777777" w:rsidR="00FF2DDD" w:rsidRPr="001C628F" w:rsidRDefault="00FF2DDD" w:rsidP="00FF2DDD">
      <w:pPr>
        <w:rPr>
          <w:b/>
        </w:rPr>
      </w:pPr>
    </w:p>
    <w:p w14:paraId="6CE0C031" w14:textId="77777777" w:rsidR="00FF2DDD" w:rsidRPr="001C628F" w:rsidRDefault="00FF2DDD" w:rsidP="00FF2DDD">
      <w:pPr>
        <w:rPr>
          <w:b/>
        </w:rPr>
      </w:pPr>
    </w:p>
    <w:p w14:paraId="053A0EF1" w14:textId="77777777" w:rsidR="00FF2DDD" w:rsidRPr="001C628F" w:rsidRDefault="00FF2DDD" w:rsidP="00FF2DDD">
      <w:pPr>
        <w:rPr>
          <w:b/>
        </w:rPr>
      </w:pPr>
    </w:p>
    <w:p w14:paraId="1F5BDFD6" w14:textId="77777777" w:rsidR="00FF2DDD" w:rsidRPr="001C628F" w:rsidRDefault="00FF2DDD" w:rsidP="00FF2DDD">
      <w:pPr>
        <w:rPr>
          <w:b/>
        </w:rPr>
      </w:pPr>
    </w:p>
    <w:p w14:paraId="22A6D5A2" w14:textId="77777777" w:rsidR="00FF2DDD" w:rsidRPr="001C628F" w:rsidRDefault="00FF2DDD" w:rsidP="00FF2DDD">
      <w:pPr>
        <w:rPr>
          <w:b/>
        </w:rPr>
      </w:pPr>
    </w:p>
    <w:p w14:paraId="755E66DD" w14:textId="77777777" w:rsidR="00FF2DDD" w:rsidRPr="001C628F" w:rsidRDefault="00FF2DDD" w:rsidP="00FF2DDD">
      <w:pPr>
        <w:rPr>
          <w:b/>
        </w:rPr>
      </w:pPr>
    </w:p>
    <w:p w14:paraId="419D2346" w14:textId="77777777" w:rsidR="00FF2DDD" w:rsidRPr="001C628F" w:rsidRDefault="00FF2DDD" w:rsidP="00FF2DDD">
      <w:pPr>
        <w:rPr>
          <w:b/>
        </w:rPr>
      </w:pPr>
    </w:p>
    <w:p w14:paraId="445EF8FD" w14:textId="77777777" w:rsidR="00FF2DDD" w:rsidRPr="001C628F" w:rsidRDefault="00FF2DDD" w:rsidP="00FF2DDD">
      <w:pPr>
        <w:rPr>
          <w:b/>
        </w:rPr>
      </w:pPr>
    </w:p>
    <w:p w14:paraId="0A82E378" w14:textId="77777777" w:rsidR="00FF2DDD" w:rsidRPr="001C628F" w:rsidRDefault="00FF2DDD" w:rsidP="00FF2DDD">
      <w:pPr>
        <w:rPr>
          <w:b/>
        </w:rPr>
      </w:pPr>
    </w:p>
    <w:p w14:paraId="5A5D391A" w14:textId="77777777" w:rsidR="00FF2DDD" w:rsidRPr="001C628F" w:rsidRDefault="00FF2DDD" w:rsidP="00FF2DDD">
      <w:pPr>
        <w:rPr>
          <w:b/>
        </w:rPr>
      </w:pPr>
    </w:p>
    <w:p w14:paraId="4564715D" w14:textId="77777777" w:rsidR="00FF2DDD" w:rsidRPr="001C628F" w:rsidRDefault="00FF2DDD" w:rsidP="00FF2DDD">
      <w:pPr>
        <w:rPr>
          <w:b/>
        </w:rPr>
      </w:pPr>
    </w:p>
    <w:p w14:paraId="395DCB3C" w14:textId="77777777" w:rsidR="00FF2DDD" w:rsidRPr="001C628F" w:rsidRDefault="00FF2DDD" w:rsidP="00FF2DDD">
      <w:pPr>
        <w:rPr>
          <w:b/>
        </w:rPr>
      </w:pPr>
    </w:p>
    <w:p w14:paraId="5E4A9D74" w14:textId="77777777" w:rsidR="00FF2DDD" w:rsidRPr="001C628F" w:rsidRDefault="00FF2DDD" w:rsidP="00FF2DDD">
      <w:pPr>
        <w:rPr>
          <w:b/>
        </w:rPr>
      </w:pPr>
    </w:p>
    <w:p w14:paraId="6F87511E" w14:textId="77777777" w:rsidR="00FF2DDD" w:rsidRPr="001C628F" w:rsidRDefault="00FF2DDD" w:rsidP="00FF2DDD">
      <w:pPr>
        <w:rPr>
          <w:b/>
        </w:rPr>
      </w:pPr>
    </w:p>
    <w:p w14:paraId="353FCDE8" w14:textId="77777777" w:rsidR="00FF2DDD" w:rsidRPr="001C628F" w:rsidRDefault="00FF2DDD" w:rsidP="00FF2DDD">
      <w:pPr>
        <w:rPr>
          <w:b/>
        </w:rPr>
      </w:pPr>
    </w:p>
    <w:p w14:paraId="6BCB073C" w14:textId="77777777" w:rsidR="00FF2DDD" w:rsidRPr="001C628F" w:rsidRDefault="00FF2DDD" w:rsidP="00FF2DDD">
      <w:pPr>
        <w:rPr>
          <w:b/>
        </w:rPr>
      </w:pPr>
    </w:p>
    <w:p w14:paraId="66E16D59" w14:textId="77777777" w:rsidR="00FF2DDD" w:rsidRPr="001C628F" w:rsidRDefault="00FF2DDD" w:rsidP="00FF2DDD">
      <w:pPr>
        <w:rPr>
          <w:b/>
        </w:rPr>
      </w:pPr>
    </w:p>
    <w:p w14:paraId="712CE68A" w14:textId="77777777" w:rsidR="00FF2DDD" w:rsidRPr="001C628F" w:rsidRDefault="00FF2DDD" w:rsidP="00FF2DDD">
      <w:pPr>
        <w:rPr>
          <w:b/>
        </w:rPr>
      </w:pPr>
    </w:p>
    <w:p w14:paraId="62953BF5" w14:textId="77777777" w:rsidR="00FF2DDD" w:rsidRPr="001C628F" w:rsidRDefault="00FF2DDD" w:rsidP="00FF2DDD">
      <w:pPr>
        <w:rPr>
          <w:b/>
        </w:rPr>
      </w:pPr>
    </w:p>
    <w:p w14:paraId="122A21B7" w14:textId="77777777" w:rsidR="00FF2DDD" w:rsidRPr="001C628F" w:rsidRDefault="00FF2DDD" w:rsidP="00FF2DDD">
      <w:pPr>
        <w:rPr>
          <w:b/>
        </w:rPr>
      </w:pPr>
    </w:p>
    <w:p w14:paraId="755C18AF" w14:textId="77777777" w:rsidR="00FF2DDD" w:rsidRPr="001C628F" w:rsidRDefault="00FF2DDD" w:rsidP="00FF2DDD">
      <w:pPr>
        <w:rPr>
          <w:b/>
        </w:rPr>
      </w:pPr>
    </w:p>
    <w:p w14:paraId="692BDC0C" w14:textId="77777777" w:rsidR="00FF2DDD" w:rsidRPr="001C628F" w:rsidRDefault="00FF2DDD" w:rsidP="00FF2DDD">
      <w:pPr>
        <w:rPr>
          <w:b/>
        </w:rPr>
      </w:pPr>
    </w:p>
    <w:p w14:paraId="52A5968B" w14:textId="77777777" w:rsidR="00FF2DDD" w:rsidRPr="001C628F" w:rsidRDefault="00FF2DDD" w:rsidP="00FF2DDD">
      <w:pPr>
        <w:rPr>
          <w:b/>
        </w:rPr>
      </w:pPr>
    </w:p>
    <w:p w14:paraId="358D38B3" w14:textId="77777777" w:rsidR="00FF2DDD" w:rsidRPr="001C628F" w:rsidRDefault="00FF2DDD" w:rsidP="00FF2DDD">
      <w:pPr>
        <w:rPr>
          <w:b/>
        </w:rPr>
      </w:pPr>
    </w:p>
    <w:p w14:paraId="05C4FB94" w14:textId="77777777" w:rsidR="00FF2DDD" w:rsidRPr="001C628F" w:rsidRDefault="00FF2DDD" w:rsidP="00FF2DDD">
      <w:pPr>
        <w:rPr>
          <w:b/>
        </w:rPr>
      </w:pPr>
    </w:p>
    <w:p w14:paraId="70F41A5B" w14:textId="77777777" w:rsidR="00FF2DDD" w:rsidRPr="001C628F" w:rsidRDefault="00FF2DDD" w:rsidP="00FF2DDD">
      <w:pPr>
        <w:rPr>
          <w:b/>
        </w:rPr>
      </w:pPr>
    </w:p>
    <w:p w14:paraId="5FA3FABC" w14:textId="77777777" w:rsidR="00FF2DDD" w:rsidRPr="001C628F" w:rsidRDefault="00FF2DDD" w:rsidP="00FF2DDD">
      <w:pPr>
        <w:rPr>
          <w:b/>
        </w:rPr>
      </w:pPr>
    </w:p>
    <w:p w14:paraId="30D6EADF" w14:textId="77777777" w:rsidR="00FF2DDD" w:rsidRPr="001C628F" w:rsidRDefault="00FF2DDD" w:rsidP="00FF2DDD">
      <w:pPr>
        <w:rPr>
          <w:b/>
        </w:rPr>
      </w:pPr>
    </w:p>
    <w:p w14:paraId="3FFD280E" w14:textId="77777777" w:rsidR="00FF2DDD" w:rsidRPr="001C628F" w:rsidRDefault="00FF2DDD" w:rsidP="00FF2DDD">
      <w:pPr>
        <w:rPr>
          <w:b/>
        </w:rPr>
      </w:pPr>
    </w:p>
    <w:p w14:paraId="6DF68005" w14:textId="77777777" w:rsidR="00FF2DDD" w:rsidRPr="001C628F" w:rsidRDefault="00FF2DDD" w:rsidP="00FF2DDD">
      <w:pPr>
        <w:rPr>
          <w:b/>
        </w:rPr>
      </w:pPr>
    </w:p>
    <w:p w14:paraId="249A1EFA" w14:textId="77777777" w:rsidR="00FF2DDD" w:rsidRPr="001C628F" w:rsidRDefault="00FF2DDD" w:rsidP="00FF2DDD">
      <w:pPr>
        <w:rPr>
          <w:b/>
        </w:rPr>
      </w:pPr>
    </w:p>
    <w:p w14:paraId="47A32AAC" w14:textId="77777777" w:rsidR="00FF2DDD" w:rsidRPr="001C628F" w:rsidRDefault="00FF2DDD" w:rsidP="00FF2DDD">
      <w:pPr>
        <w:rPr>
          <w:b/>
        </w:rPr>
      </w:pPr>
    </w:p>
    <w:p w14:paraId="3D6A0E0F" w14:textId="77777777" w:rsidR="00FF2DDD" w:rsidRPr="001C628F" w:rsidRDefault="00FF2DDD" w:rsidP="00FF2DDD">
      <w:pPr>
        <w:pStyle w:val="4"/>
        <w:spacing w:before="0"/>
        <w:ind w:left="4111"/>
        <w:jc w:val="center"/>
        <w:rPr>
          <w:rFonts w:ascii="Times New Roman" w:hAnsi="Times New Roman" w:cs="Times New Roman"/>
          <w:i w:val="0"/>
          <w:color w:val="auto"/>
          <w:szCs w:val="28"/>
        </w:rPr>
      </w:pPr>
      <w:r w:rsidRPr="001C628F">
        <w:rPr>
          <w:rFonts w:ascii="Times New Roman" w:hAnsi="Times New Roman" w:cs="Times New Roman"/>
          <w:i w:val="0"/>
          <w:color w:val="auto"/>
          <w:szCs w:val="28"/>
        </w:rPr>
        <w:lastRenderedPageBreak/>
        <w:t>Додаток 2</w:t>
      </w:r>
    </w:p>
    <w:p w14:paraId="28AA3476" w14:textId="77777777" w:rsidR="00FF2DDD" w:rsidRPr="001C628F" w:rsidRDefault="00FF2DDD" w:rsidP="00FF2DDD">
      <w:pPr>
        <w:ind w:left="4111"/>
        <w:jc w:val="both"/>
      </w:pPr>
      <w:r w:rsidRPr="001C628F">
        <w:t>до Порядку 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 в розмірі 10 000 грн.</w:t>
      </w:r>
    </w:p>
    <w:p w14:paraId="24AB52A2" w14:textId="77777777" w:rsidR="00FF2DDD" w:rsidRPr="001C628F" w:rsidRDefault="00FF2DDD" w:rsidP="00FF2DDD"/>
    <w:p w14:paraId="5B8DDA6E" w14:textId="77777777" w:rsidR="00FF2DDD" w:rsidRPr="001C628F" w:rsidRDefault="00FF2DDD" w:rsidP="00FF2DDD"/>
    <w:p w14:paraId="6C019609" w14:textId="77777777" w:rsidR="00FF2DDD" w:rsidRPr="001C628F" w:rsidRDefault="00FF2DDD" w:rsidP="00FF2DDD">
      <w:pPr>
        <w:ind w:left="6521"/>
        <w:jc w:val="both"/>
        <w:rPr>
          <w:sz w:val="28"/>
          <w:szCs w:val="28"/>
        </w:rPr>
      </w:pPr>
      <w:r w:rsidRPr="001C628F">
        <w:rPr>
          <w:sz w:val="28"/>
          <w:szCs w:val="28"/>
        </w:rPr>
        <w:t xml:space="preserve">                                                                                        Виконавчому комітету</w:t>
      </w:r>
    </w:p>
    <w:p w14:paraId="13E5BC93" w14:textId="77777777" w:rsidR="00FF2DDD" w:rsidRPr="001C628F" w:rsidRDefault="00FF2DDD" w:rsidP="00FF2DDD">
      <w:pPr>
        <w:ind w:left="6521"/>
        <w:jc w:val="both"/>
        <w:rPr>
          <w:sz w:val="28"/>
          <w:szCs w:val="28"/>
        </w:rPr>
      </w:pPr>
      <w:r w:rsidRPr="001C628F">
        <w:rPr>
          <w:sz w:val="28"/>
          <w:szCs w:val="28"/>
        </w:rPr>
        <w:t>Вінницької міської ради</w:t>
      </w:r>
    </w:p>
    <w:p w14:paraId="6F801D0E" w14:textId="77777777" w:rsidR="00FF2DDD" w:rsidRPr="001C628F" w:rsidRDefault="00FF2DDD" w:rsidP="00FF2DDD">
      <w:pPr>
        <w:rPr>
          <w:sz w:val="28"/>
          <w:szCs w:val="28"/>
        </w:rPr>
      </w:pPr>
    </w:p>
    <w:p w14:paraId="20E79122" w14:textId="77777777" w:rsidR="00FF2DDD" w:rsidRPr="001C628F" w:rsidRDefault="00FF2DDD" w:rsidP="00FF2DDD">
      <w:pPr>
        <w:jc w:val="center"/>
        <w:rPr>
          <w:sz w:val="28"/>
          <w:szCs w:val="28"/>
        </w:rPr>
      </w:pPr>
    </w:p>
    <w:p w14:paraId="6EB78051" w14:textId="77777777" w:rsidR="00FF2DDD" w:rsidRPr="001C628F" w:rsidRDefault="00FF2DDD" w:rsidP="00FF2DDD">
      <w:pPr>
        <w:jc w:val="center"/>
        <w:rPr>
          <w:sz w:val="28"/>
          <w:szCs w:val="28"/>
        </w:rPr>
      </w:pPr>
      <w:r w:rsidRPr="001C628F">
        <w:rPr>
          <w:sz w:val="28"/>
          <w:szCs w:val="28"/>
        </w:rPr>
        <w:t>П Р О П О З И Ц І Я</w:t>
      </w:r>
    </w:p>
    <w:p w14:paraId="10C2A1C2" w14:textId="77777777" w:rsidR="00FF2DDD" w:rsidRPr="001C628F" w:rsidRDefault="00FF2DDD" w:rsidP="00FF2DDD">
      <w:pPr>
        <w:rPr>
          <w:sz w:val="28"/>
          <w:szCs w:val="28"/>
        </w:rPr>
      </w:pPr>
    </w:p>
    <w:p w14:paraId="15C44C8C" w14:textId="77777777" w:rsidR="00FF2DDD" w:rsidRPr="001C628F" w:rsidRDefault="00FF2DDD" w:rsidP="00FF2DDD">
      <w:pPr>
        <w:ind w:firstLine="426"/>
        <w:rPr>
          <w:sz w:val="28"/>
          <w:szCs w:val="28"/>
        </w:rPr>
      </w:pPr>
      <w:r w:rsidRPr="001C628F">
        <w:rPr>
          <w:sz w:val="28"/>
          <w:szCs w:val="28"/>
        </w:rPr>
        <w:t>Мною, депутатом міської ради ______________________________________</w:t>
      </w:r>
    </w:p>
    <w:p w14:paraId="26B94BC3" w14:textId="77777777" w:rsidR="00FF2DDD" w:rsidRPr="001C628F" w:rsidRDefault="00FF2DDD" w:rsidP="00FF2DDD">
      <w:pPr>
        <w:spacing w:before="240"/>
        <w:jc w:val="both"/>
        <w:rPr>
          <w:sz w:val="28"/>
          <w:szCs w:val="28"/>
        </w:rPr>
      </w:pPr>
      <w:r w:rsidRPr="001C628F">
        <w:rPr>
          <w:color w:val="FFFFFF"/>
          <w:sz w:val="28"/>
          <w:szCs w:val="28"/>
        </w:rPr>
        <w:t>(</w:t>
      </w:r>
      <w:r w:rsidRPr="001C628F">
        <w:rPr>
          <w:sz w:val="28"/>
          <w:szCs w:val="28"/>
        </w:rPr>
        <w:t>____________________________________________________________________</w:t>
      </w:r>
    </w:p>
    <w:p w14:paraId="2D9C3475" w14:textId="77777777" w:rsidR="00FF2DDD" w:rsidRPr="001C628F" w:rsidRDefault="00FF2DDD" w:rsidP="00FF2DDD">
      <w:pPr>
        <w:spacing w:after="120"/>
        <w:jc w:val="center"/>
      </w:pPr>
      <w:r w:rsidRPr="001C628F">
        <w:t>(прізвище, ім’я та по батькові депутата)</w:t>
      </w:r>
    </w:p>
    <w:p w14:paraId="5C954452" w14:textId="77777777" w:rsidR="00FF2DDD" w:rsidRPr="001C628F" w:rsidRDefault="00FF2DDD" w:rsidP="00FF2DDD">
      <w:pPr>
        <w:jc w:val="both"/>
        <w:rPr>
          <w:sz w:val="28"/>
          <w:szCs w:val="28"/>
        </w:rPr>
      </w:pPr>
      <w:r w:rsidRPr="001C628F">
        <w:rPr>
          <w:sz w:val="28"/>
          <w:szCs w:val="28"/>
        </w:rPr>
        <w:t>розглянуто заяву з відповідними документами жителя Вінницької міської територіальної громади ________________________________________________</w:t>
      </w:r>
    </w:p>
    <w:p w14:paraId="656AD321" w14:textId="77777777" w:rsidR="00FF2DDD" w:rsidRPr="001C628F" w:rsidRDefault="00FF2DDD" w:rsidP="00FF2DDD">
      <w:pPr>
        <w:spacing w:after="120"/>
        <w:jc w:val="center"/>
      </w:pPr>
      <w:r w:rsidRPr="001C628F">
        <w:t xml:space="preserve">                                               (прізвище, ім’я та по батькові заявника, адреса проживання)</w:t>
      </w:r>
    </w:p>
    <w:p w14:paraId="4E3294EB" w14:textId="77777777" w:rsidR="00FF2DDD" w:rsidRPr="001C628F" w:rsidRDefault="00FF2DDD" w:rsidP="00FF2DDD">
      <w:pPr>
        <w:spacing w:before="240"/>
        <w:rPr>
          <w:sz w:val="28"/>
          <w:szCs w:val="28"/>
        </w:rPr>
      </w:pPr>
      <w:r w:rsidRPr="001C628F">
        <w:rPr>
          <w:sz w:val="28"/>
          <w:szCs w:val="28"/>
        </w:rPr>
        <w:t>____________________________________________________________________</w:t>
      </w:r>
    </w:p>
    <w:p w14:paraId="0587E5D9" w14:textId="77777777" w:rsidR="00FF2DDD" w:rsidRPr="001C628F" w:rsidRDefault="00FF2DDD" w:rsidP="00FF2DDD">
      <w:pPr>
        <w:spacing w:before="240" w:after="240"/>
        <w:rPr>
          <w:sz w:val="28"/>
          <w:szCs w:val="28"/>
        </w:rPr>
      </w:pPr>
      <w:r w:rsidRPr="001C628F">
        <w:rPr>
          <w:sz w:val="28"/>
          <w:szCs w:val="28"/>
        </w:rPr>
        <w:t>____________________________________________________________________</w:t>
      </w:r>
    </w:p>
    <w:p w14:paraId="49896D94" w14:textId="77777777" w:rsidR="00FF2DDD" w:rsidRPr="001C628F" w:rsidRDefault="00FF2DDD" w:rsidP="00FF2DDD">
      <w:pPr>
        <w:spacing w:after="120"/>
        <w:jc w:val="both"/>
        <w:rPr>
          <w:sz w:val="28"/>
          <w:szCs w:val="28"/>
        </w:rPr>
      </w:pPr>
      <w:r w:rsidRPr="001C628F">
        <w:rPr>
          <w:sz w:val="28"/>
          <w:szCs w:val="28"/>
        </w:rPr>
        <w:t>про 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w:t>
      </w:r>
    </w:p>
    <w:p w14:paraId="383DA600" w14:textId="77777777" w:rsidR="00FF2DDD" w:rsidRPr="001C628F" w:rsidRDefault="00FF2DDD" w:rsidP="00FF2DDD">
      <w:pPr>
        <w:ind w:firstLine="567"/>
        <w:jc w:val="both"/>
        <w:rPr>
          <w:sz w:val="28"/>
          <w:szCs w:val="28"/>
        </w:rPr>
      </w:pPr>
      <w:r w:rsidRPr="001C628F">
        <w:rPr>
          <w:sz w:val="28"/>
          <w:szCs w:val="28"/>
        </w:rPr>
        <w:t>За наслідками розгляду вношу пропозицію надати заявнику матеріальну грошову допомогу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 в сумі 10 000,00 (десять тисяч) гривень.</w:t>
      </w:r>
    </w:p>
    <w:p w14:paraId="301622AC" w14:textId="77777777" w:rsidR="00FF2DDD" w:rsidRPr="00FF2DDD" w:rsidRDefault="00FF2DDD" w:rsidP="00FF2DDD">
      <w:pPr>
        <w:spacing w:after="120"/>
        <w:rPr>
          <w:sz w:val="12"/>
          <w:szCs w:val="12"/>
        </w:rPr>
      </w:pPr>
    </w:p>
    <w:p w14:paraId="5C3CDDB3" w14:textId="77777777" w:rsidR="00FF2DDD" w:rsidRPr="001C628F" w:rsidRDefault="00FF2DDD" w:rsidP="00FF2DDD">
      <w:pPr>
        <w:rPr>
          <w:sz w:val="28"/>
          <w:szCs w:val="28"/>
        </w:rPr>
      </w:pPr>
      <w:r w:rsidRPr="001C628F">
        <w:rPr>
          <w:sz w:val="28"/>
          <w:szCs w:val="28"/>
        </w:rPr>
        <w:t>Депутат                  ________________                  ___________________________</w:t>
      </w:r>
    </w:p>
    <w:p w14:paraId="2612053B" w14:textId="77777777" w:rsidR="00FF2DDD" w:rsidRPr="001C628F" w:rsidRDefault="00FF2DDD" w:rsidP="00FF2DDD">
      <w:r w:rsidRPr="001C628F">
        <w:rPr>
          <w:sz w:val="28"/>
          <w:szCs w:val="28"/>
        </w:rPr>
        <w:t xml:space="preserve">                                           </w:t>
      </w:r>
      <w:r w:rsidRPr="001C628F">
        <w:t xml:space="preserve">(підпис) </w:t>
      </w:r>
      <w:r w:rsidRPr="001C628F">
        <w:tab/>
      </w:r>
      <w:r w:rsidRPr="001C628F">
        <w:tab/>
        <w:t xml:space="preserve">       </w:t>
      </w:r>
      <w:r w:rsidRPr="001C628F">
        <w:tab/>
        <w:t xml:space="preserve">                   (ім’я, прізвище)</w:t>
      </w:r>
    </w:p>
    <w:p w14:paraId="1C5F5CD0" w14:textId="77777777" w:rsidR="00FF2DDD" w:rsidRPr="00FF2DDD" w:rsidRDefault="00FF2DDD" w:rsidP="00FF2DDD">
      <w:pPr>
        <w:spacing w:after="4"/>
        <w:ind w:left="-5" w:hanging="10"/>
        <w:rPr>
          <w:rFonts w:eastAsia="Calibri"/>
          <w:kern w:val="28"/>
          <w:sz w:val="16"/>
          <w:szCs w:val="16"/>
          <w:lang w:eastAsia="en-US"/>
        </w:rPr>
      </w:pPr>
    </w:p>
    <w:p w14:paraId="117849C5" w14:textId="77777777" w:rsidR="00FF2DDD" w:rsidRPr="001C628F" w:rsidRDefault="00FF2DDD" w:rsidP="00FF2DDD">
      <w:pPr>
        <w:spacing w:after="4" w:line="276" w:lineRule="auto"/>
        <w:ind w:left="-5" w:hanging="10"/>
        <w:rPr>
          <w:b/>
          <w:sz w:val="28"/>
          <w:szCs w:val="28"/>
        </w:rPr>
      </w:pPr>
      <w:r w:rsidRPr="001C628F">
        <w:rPr>
          <w:rFonts w:eastAsia="Calibri"/>
          <w:kern w:val="28"/>
          <w:sz w:val="28"/>
          <w:szCs w:val="28"/>
          <w:lang w:eastAsia="en-US"/>
        </w:rPr>
        <w:t>«___» __________ 20___ року</w:t>
      </w:r>
    </w:p>
    <w:p w14:paraId="4EB2B281" w14:textId="77777777" w:rsidR="00FF2DDD" w:rsidRPr="001C628F" w:rsidRDefault="00FF2DDD" w:rsidP="00FF2DDD">
      <w:pPr>
        <w:spacing w:after="4" w:line="276" w:lineRule="auto"/>
        <w:rPr>
          <w:b/>
          <w:sz w:val="28"/>
          <w:szCs w:val="28"/>
        </w:rPr>
      </w:pPr>
    </w:p>
    <w:p w14:paraId="021C3451" w14:textId="77777777" w:rsidR="00FF2DDD" w:rsidRDefault="00FF2DDD" w:rsidP="00FF2DDD">
      <w:pPr>
        <w:jc w:val="center"/>
        <w:rPr>
          <w:rFonts w:eastAsiaTheme="minorHAnsi"/>
          <w:b/>
          <w:sz w:val="28"/>
          <w:szCs w:val="28"/>
          <w:lang w:val="uk-UA" w:eastAsia="en-US"/>
        </w:rPr>
      </w:pPr>
    </w:p>
    <w:p w14:paraId="41532F59" w14:textId="751B74F3" w:rsidR="00FF2DDD" w:rsidRPr="009A6445" w:rsidRDefault="00FF2DDD" w:rsidP="00FF2DDD">
      <w:pPr>
        <w:jc w:val="both"/>
        <w:rPr>
          <w:rFonts w:eastAsiaTheme="minorHAnsi"/>
          <w:b/>
          <w:sz w:val="28"/>
          <w:szCs w:val="28"/>
          <w:lang w:eastAsia="en-US"/>
        </w:rPr>
      </w:pPr>
      <w:r w:rsidRPr="009A6445">
        <w:rPr>
          <w:rFonts w:eastAsiaTheme="minorHAnsi"/>
          <w:b/>
          <w:sz w:val="28"/>
          <w:szCs w:val="28"/>
          <w:lang w:eastAsia="en-US"/>
        </w:rPr>
        <w:t xml:space="preserve">Міський голова                                                                     </w:t>
      </w:r>
      <w:r>
        <w:rPr>
          <w:rFonts w:eastAsiaTheme="minorHAnsi"/>
          <w:b/>
          <w:sz w:val="28"/>
          <w:szCs w:val="28"/>
          <w:lang w:val="uk-UA" w:eastAsia="en-US"/>
        </w:rPr>
        <w:t xml:space="preserve">      </w:t>
      </w:r>
      <w:r w:rsidRPr="009A6445">
        <w:rPr>
          <w:rFonts w:eastAsiaTheme="minorHAnsi"/>
          <w:b/>
          <w:sz w:val="28"/>
          <w:szCs w:val="28"/>
          <w:lang w:eastAsia="en-US"/>
        </w:rPr>
        <w:t>Сергій МОРГУНОВ</w:t>
      </w:r>
    </w:p>
    <w:p w14:paraId="2F4C4A97" w14:textId="77777777" w:rsidR="00FF2DDD" w:rsidRPr="00022606" w:rsidRDefault="00FF2DDD" w:rsidP="00FF2DDD">
      <w:pPr>
        <w:jc w:val="both"/>
        <w:rPr>
          <w:sz w:val="28"/>
          <w:szCs w:val="28"/>
        </w:rPr>
      </w:pPr>
      <w:r w:rsidRPr="00022606">
        <w:rPr>
          <w:sz w:val="28"/>
          <w:szCs w:val="28"/>
        </w:rPr>
        <w:lastRenderedPageBreak/>
        <w:t>Департамент соціальної політики міської ради</w:t>
      </w:r>
      <w:r w:rsidRPr="00022606">
        <w:rPr>
          <w:sz w:val="28"/>
          <w:szCs w:val="28"/>
        </w:rPr>
        <w:tab/>
      </w:r>
      <w:r w:rsidRPr="00022606">
        <w:rPr>
          <w:sz w:val="28"/>
          <w:szCs w:val="28"/>
        </w:rPr>
        <w:tab/>
      </w:r>
    </w:p>
    <w:p w14:paraId="655BB998" w14:textId="77777777" w:rsidR="00FF2DDD" w:rsidRPr="00022606" w:rsidRDefault="00FF2DDD" w:rsidP="00FF2DDD">
      <w:pPr>
        <w:rPr>
          <w:sz w:val="28"/>
          <w:szCs w:val="28"/>
        </w:rPr>
      </w:pPr>
      <w:r w:rsidRPr="00022606">
        <w:rPr>
          <w:sz w:val="28"/>
          <w:szCs w:val="28"/>
        </w:rPr>
        <w:t>Коваль Олена Федорівна</w:t>
      </w:r>
    </w:p>
    <w:p w14:paraId="18512327" w14:textId="77777777" w:rsidR="00FF2DDD" w:rsidRPr="00022606" w:rsidRDefault="00FF2DDD" w:rsidP="00FF2DDD">
      <w:pPr>
        <w:tabs>
          <w:tab w:val="left" w:pos="5245"/>
        </w:tabs>
        <w:jc w:val="both"/>
        <w:rPr>
          <w:sz w:val="28"/>
          <w:szCs w:val="28"/>
        </w:rPr>
      </w:pPr>
      <w:r w:rsidRPr="00022606">
        <w:rPr>
          <w:sz w:val="28"/>
          <w:szCs w:val="28"/>
        </w:rPr>
        <w:t>Головний спеціаліст відділу реалізації муніципальних програм, підтримки ветеранів та їх сімей управління ветеранської політики</w:t>
      </w:r>
    </w:p>
    <w:p w14:paraId="7BBE5479" w14:textId="77777777" w:rsidR="00FF2DDD" w:rsidRPr="009E1D2B" w:rsidRDefault="00FF2DDD" w:rsidP="00FF2DDD">
      <w:pPr>
        <w:tabs>
          <w:tab w:val="left" w:pos="2760"/>
        </w:tabs>
        <w:rPr>
          <w:sz w:val="28"/>
          <w:szCs w:val="28"/>
        </w:rPr>
      </w:pPr>
    </w:p>
    <w:p w14:paraId="4FBBA6D5" w14:textId="77777777" w:rsidR="00FF2DDD" w:rsidRPr="009E1D2B" w:rsidRDefault="00FF2DDD" w:rsidP="00FF2DDD">
      <w:pPr>
        <w:rPr>
          <w:sz w:val="28"/>
          <w:szCs w:val="28"/>
        </w:rPr>
      </w:pPr>
    </w:p>
    <w:p w14:paraId="3F552206" w14:textId="77777777" w:rsidR="00FF2DDD" w:rsidRPr="00FF2DDD" w:rsidRDefault="00FF2DDD" w:rsidP="00FF2DDD">
      <w:pPr>
        <w:rPr>
          <w:szCs w:val="28"/>
        </w:rPr>
      </w:pPr>
    </w:p>
    <w:p w14:paraId="4005C011" w14:textId="77777777" w:rsidR="008A56C2" w:rsidRDefault="008A56C2" w:rsidP="008A56C2">
      <w:pPr>
        <w:rPr>
          <w:szCs w:val="28"/>
          <w:lang w:val="uk-UA"/>
        </w:rPr>
      </w:pPr>
    </w:p>
    <w:p w14:paraId="7E68DDF7" w14:textId="77777777" w:rsidR="008A56C2" w:rsidRPr="008A56C2" w:rsidRDefault="008A56C2" w:rsidP="008A56C2">
      <w:pPr>
        <w:rPr>
          <w:sz w:val="40"/>
          <w:szCs w:val="44"/>
          <w:lang w:val="uk-UA"/>
        </w:rPr>
      </w:pPr>
    </w:p>
    <w:sectPr w:rsidR="008A56C2" w:rsidRPr="008A56C2" w:rsidSect="001643C0">
      <w:type w:val="continuous"/>
      <w:pgSz w:w="11906" w:h="16838"/>
      <w:pgMar w:top="1276" w:right="850" w:bottom="850"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189D2" w14:textId="77777777" w:rsidR="00865C40" w:rsidRDefault="00865C40">
      <w:r>
        <w:separator/>
      </w:r>
    </w:p>
  </w:endnote>
  <w:endnote w:type="continuationSeparator" w:id="0">
    <w:p w14:paraId="6651B7E5" w14:textId="77777777" w:rsidR="00865C40" w:rsidRDefault="0086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A5A5A" w14:textId="77777777" w:rsidR="00865C40" w:rsidRDefault="00865C40">
      <w:r>
        <w:separator/>
      </w:r>
    </w:p>
  </w:footnote>
  <w:footnote w:type="continuationSeparator" w:id="0">
    <w:p w14:paraId="265A044A" w14:textId="77777777" w:rsidR="00865C40" w:rsidRDefault="00865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C8721E"/>
    <w:multiLevelType w:val="hybridMultilevel"/>
    <w:tmpl w:val="3D381520"/>
    <w:lvl w:ilvl="0" w:tplc="D03E5AFE">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9"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2CB2640"/>
    <w:multiLevelType w:val="hybridMultilevel"/>
    <w:tmpl w:val="2AB85B7C"/>
    <w:lvl w:ilvl="0" w:tplc="29D65F70">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89831C8"/>
    <w:multiLevelType w:val="hybridMultilevel"/>
    <w:tmpl w:val="9DFC43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5"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6"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57A7EC6"/>
    <w:multiLevelType w:val="multilevel"/>
    <w:tmpl w:val="9F643CF0"/>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3276" w:hanging="720"/>
      </w:pPr>
      <w:rPr>
        <w:rFonts w:hint="default"/>
        <w:color w:val="auto"/>
      </w:rPr>
    </w:lvl>
    <w:lvl w:ilvl="4">
      <w:start w:val="1"/>
      <w:numFmt w:val="decimal"/>
      <w:lvlText w:val="%1.%2.%3.%4.%5"/>
      <w:lvlJc w:val="left"/>
      <w:pPr>
        <w:ind w:left="4488" w:hanging="1080"/>
      </w:pPr>
      <w:rPr>
        <w:rFonts w:hint="default"/>
        <w:color w:val="auto"/>
      </w:rPr>
    </w:lvl>
    <w:lvl w:ilvl="5">
      <w:start w:val="1"/>
      <w:numFmt w:val="decimal"/>
      <w:lvlText w:val="%1.%2.%3.%4.%5.%6"/>
      <w:lvlJc w:val="left"/>
      <w:pPr>
        <w:ind w:left="5340" w:hanging="1080"/>
      </w:pPr>
      <w:rPr>
        <w:rFonts w:hint="default"/>
        <w:color w:val="auto"/>
      </w:rPr>
    </w:lvl>
    <w:lvl w:ilvl="6">
      <w:start w:val="1"/>
      <w:numFmt w:val="decimal"/>
      <w:lvlText w:val="%1.%2.%3.%4.%5.%6.%7"/>
      <w:lvlJc w:val="left"/>
      <w:pPr>
        <w:ind w:left="6552" w:hanging="1440"/>
      </w:pPr>
      <w:rPr>
        <w:rFonts w:hint="default"/>
        <w:color w:val="auto"/>
      </w:rPr>
    </w:lvl>
    <w:lvl w:ilvl="7">
      <w:start w:val="1"/>
      <w:numFmt w:val="decimal"/>
      <w:lvlText w:val="%1.%2.%3.%4.%5.%6.%7.%8"/>
      <w:lvlJc w:val="left"/>
      <w:pPr>
        <w:ind w:left="7404" w:hanging="1440"/>
      </w:pPr>
      <w:rPr>
        <w:rFonts w:hint="default"/>
        <w:color w:val="auto"/>
      </w:rPr>
    </w:lvl>
    <w:lvl w:ilvl="8">
      <w:start w:val="1"/>
      <w:numFmt w:val="decimal"/>
      <w:lvlText w:val="%1.%2.%3.%4.%5.%6.%7.%8.%9"/>
      <w:lvlJc w:val="left"/>
      <w:pPr>
        <w:ind w:left="8616" w:hanging="1800"/>
      </w:pPr>
      <w:rPr>
        <w:rFonts w:hint="default"/>
        <w:color w:val="auto"/>
      </w:rPr>
    </w:lvl>
  </w:abstractNum>
  <w:abstractNum w:abstractNumId="18"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9" w15:restartNumberingAfterBreak="0">
    <w:nsid w:val="2BCF57C2"/>
    <w:multiLevelType w:val="hybridMultilevel"/>
    <w:tmpl w:val="77C4F51A"/>
    <w:lvl w:ilvl="0" w:tplc="6A88734E">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0D5164B"/>
    <w:multiLevelType w:val="hybridMultilevel"/>
    <w:tmpl w:val="B774842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3"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5"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8"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9"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31"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3"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5"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7"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E6664FB"/>
    <w:multiLevelType w:val="hybridMultilevel"/>
    <w:tmpl w:val="2CEA747E"/>
    <w:lvl w:ilvl="0" w:tplc="04220001">
      <w:start w:val="1"/>
      <w:numFmt w:val="bullet"/>
      <w:lvlText w:val=""/>
      <w:lvlJc w:val="left"/>
      <w:pPr>
        <w:ind w:left="1020" w:hanging="360"/>
      </w:pPr>
      <w:rPr>
        <w:rFonts w:ascii="Symbol" w:hAnsi="Symbol" w:hint="default"/>
      </w:rPr>
    </w:lvl>
    <w:lvl w:ilvl="1" w:tplc="04220003">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num w:numId="1">
    <w:abstractNumId w:val="11"/>
  </w:num>
  <w:num w:numId="2">
    <w:abstractNumId w:val="14"/>
  </w:num>
  <w:num w:numId="3">
    <w:abstractNumId w:val="23"/>
  </w:num>
  <w:num w:numId="4">
    <w:abstractNumId w:val="36"/>
  </w:num>
  <w:num w:numId="5">
    <w:abstractNumId w:val="33"/>
  </w:num>
  <w:num w:numId="6">
    <w:abstractNumId w:val="35"/>
  </w:num>
  <w:num w:numId="7">
    <w:abstractNumId w:val="3"/>
  </w:num>
  <w:num w:numId="8">
    <w:abstractNumId w:val="27"/>
  </w:num>
  <w:num w:numId="9">
    <w:abstractNumId w:val="13"/>
  </w:num>
  <w:num w:numId="10">
    <w:abstractNumId w:val="4"/>
  </w:num>
  <w:num w:numId="11">
    <w:abstractNumId w:val="18"/>
  </w:num>
  <w:num w:numId="12">
    <w:abstractNumId w:val="26"/>
  </w:num>
  <w:num w:numId="13">
    <w:abstractNumId w:val="16"/>
  </w:num>
  <w:num w:numId="14">
    <w:abstractNumId w:val="9"/>
  </w:num>
  <w:num w:numId="15">
    <w:abstractNumId w:val="25"/>
  </w:num>
  <w:num w:numId="16">
    <w:abstractNumId w:val="6"/>
  </w:num>
  <w:num w:numId="17">
    <w:abstractNumId w:val="15"/>
  </w:num>
  <w:num w:numId="18">
    <w:abstractNumId w:val="31"/>
  </w:num>
  <w:num w:numId="19">
    <w:abstractNumId w:val="21"/>
  </w:num>
  <w:num w:numId="20">
    <w:abstractNumId w:val="8"/>
  </w:num>
  <w:num w:numId="21">
    <w:abstractNumId w:val="24"/>
  </w:num>
  <w:num w:numId="22">
    <w:abstractNumId w:val="37"/>
  </w:num>
  <w:num w:numId="23">
    <w:abstractNumId w:val="22"/>
  </w:num>
  <w:num w:numId="24">
    <w:abstractNumId w:val="7"/>
  </w:num>
  <w:num w:numId="25">
    <w:abstractNumId w:val="30"/>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5"/>
  </w:num>
  <w:num w:numId="29">
    <w:abstractNumId w:val="28"/>
  </w:num>
  <w:num w:numId="30">
    <w:abstractNumId w:val="29"/>
  </w:num>
  <w:num w:numId="31">
    <w:abstractNumId w:val="2"/>
  </w:num>
  <w:num w:numId="32">
    <w:abstractNumId w:val="17"/>
  </w:num>
  <w:num w:numId="33">
    <w:abstractNumId w:val="20"/>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8"/>
  </w:num>
  <w:num w:numId="37">
    <w:abstractNumId w:val="19"/>
  </w:num>
  <w:num w:numId="38">
    <w:abstractNumId w:val="10"/>
  </w:num>
  <w:num w:numId="39">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457DD"/>
    <w:rsid w:val="000516AB"/>
    <w:rsid w:val="00053B48"/>
    <w:rsid w:val="00060666"/>
    <w:rsid w:val="0006361E"/>
    <w:rsid w:val="000669C7"/>
    <w:rsid w:val="00071C46"/>
    <w:rsid w:val="00073F61"/>
    <w:rsid w:val="00083A63"/>
    <w:rsid w:val="00091944"/>
    <w:rsid w:val="000B4506"/>
    <w:rsid w:val="000B648C"/>
    <w:rsid w:val="000C06E1"/>
    <w:rsid w:val="000C4AB2"/>
    <w:rsid w:val="000C4EA6"/>
    <w:rsid w:val="000D4025"/>
    <w:rsid w:val="000D5633"/>
    <w:rsid w:val="000D6141"/>
    <w:rsid w:val="000E5438"/>
    <w:rsid w:val="000F69C8"/>
    <w:rsid w:val="000F7CA3"/>
    <w:rsid w:val="0011500C"/>
    <w:rsid w:val="0011551C"/>
    <w:rsid w:val="0011659C"/>
    <w:rsid w:val="00122A1D"/>
    <w:rsid w:val="00122B68"/>
    <w:rsid w:val="00142580"/>
    <w:rsid w:val="00146058"/>
    <w:rsid w:val="00152BF7"/>
    <w:rsid w:val="00157380"/>
    <w:rsid w:val="001643C0"/>
    <w:rsid w:val="001703A7"/>
    <w:rsid w:val="00171C8D"/>
    <w:rsid w:val="0019571F"/>
    <w:rsid w:val="00197329"/>
    <w:rsid w:val="001B1B47"/>
    <w:rsid w:val="001B29AC"/>
    <w:rsid w:val="001B52F4"/>
    <w:rsid w:val="001C0BCD"/>
    <w:rsid w:val="001C686B"/>
    <w:rsid w:val="001E2BEA"/>
    <w:rsid w:val="001F021D"/>
    <w:rsid w:val="001F31E7"/>
    <w:rsid w:val="001F6C19"/>
    <w:rsid w:val="00205903"/>
    <w:rsid w:val="002124C3"/>
    <w:rsid w:val="002136CC"/>
    <w:rsid w:val="00213EA4"/>
    <w:rsid w:val="00222341"/>
    <w:rsid w:val="00230446"/>
    <w:rsid w:val="002459FB"/>
    <w:rsid w:val="00260778"/>
    <w:rsid w:val="002A0729"/>
    <w:rsid w:val="002C1D69"/>
    <w:rsid w:val="002D76A6"/>
    <w:rsid w:val="002F47F2"/>
    <w:rsid w:val="002F5147"/>
    <w:rsid w:val="003078AB"/>
    <w:rsid w:val="00307B6E"/>
    <w:rsid w:val="0031115D"/>
    <w:rsid w:val="00313A14"/>
    <w:rsid w:val="00313F84"/>
    <w:rsid w:val="0032742A"/>
    <w:rsid w:val="00334CC0"/>
    <w:rsid w:val="00337D79"/>
    <w:rsid w:val="003709EC"/>
    <w:rsid w:val="0037411F"/>
    <w:rsid w:val="00390F26"/>
    <w:rsid w:val="003A0E24"/>
    <w:rsid w:val="003A61E7"/>
    <w:rsid w:val="003A6D71"/>
    <w:rsid w:val="003B0628"/>
    <w:rsid w:val="003C3AE6"/>
    <w:rsid w:val="003D31F8"/>
    <w:rsid w:val="003D5C0A"/>
    <w:rsid w:val="003E1EBC"/>
    <w:rsid w:val="003E62D9"/>
    <w:rsid w:val="003F1229"/>
    <w:rsid w:val="003F1F99"/>
    <w:rsid w:val="004228C4"/>
    <w:rsid w:val="004257A3"/>
    <w:rsid w:val="00425F3D"/>
    <w:rsid w:val="004400A8"/>
    <w:rsid w:val="0044017F"/>
    <w:rsid w:val="0046501F"/>
    <w:rsid w:val="00467248"/>
    <w:rsid w:val="00487DB6"/>
    <w:rsid w:val="004918EA"/>
    <w:rsid w:val="004956DE"/>
    <w:rsid w:val="004A2A29"/>
    <w:rsid w:val="004C1990"/>
    <w:rsid w:val="004C7191"/>
    <w:rsid w:val="004E1630"/>
    <w:rsid w:val="005025DA"/>
    <w:rsid w:val="005040EF"/>
    <w:rsid w:val="00505327"/>
    <w:rsid w:val="005309F9"/>
    <w:rsid w:val="00534657"/>
    <w:rsid w:val="00546E1A"/>
    <w:rsid w:val="00555EE3"/>
    <w:rsid w:val="0055797E"/>
    <w:rsid w:val="00562429"/>
    <w:rsid w:val="00566EFD"/>
    <w:rsid w:val="00582D87"/>
    <w:rsid w:val="005A4D9B"/>
    <w:rsid w:val="005B1B1F"/>
    <w:rsid w:val="005B7122"/>
    <w:rsid w:val="005C1F41"/>
    <w:rsid w:val="005C5770"/>
    <w:rsid w:val="005C59B2"/>
    <w:rsid w:val="005D4B54"/>
    <w:rsid w:val="005F0171"/>
    <w:rsid w:val="005F3D00"/>
    <w:rsid w:val="005F5CB8"/>
    <w:rsid w:val="00600C87"/>
    <w:rsid w:val="00600F18"/>
    <w:rsid w:val="00601B42"/>
    <w:rsid w:val="00605B02"/>
    <w:rsid w:val="006067D0"/>
    <w:rsid w:val="0062333B"/>
    <w:rsid w:val="00630B25"/>
    <w:rsid w:val="0063608E"/>
    <w:rsid w:val="00636383"/>
    <w:rsid w:val="0064294A"/>
    <w:rsid w:val="00654A1D"/>
    <w:rsid w:val="00665691"/>
    <w:rsid w:val="0067122C"/>
    <w:rsid w:val="00677B5E"/>
    <w:rsid w:val="00686811"/>
    <w:rsid w:val="006A1DB2"/>
    <w:rsid w:val="006A5B20"/>
    <w:rsid w:val="006C6706"/>
    <w:rsid w:val="006D3D52"/>
    <w:rsid w:val="006E3B7C"/>
    <w:rsid w:val="006F138E"/>
    <w:rsid w:val="006F4690"/>
    <w:rsid w:val="006F6F3E"/>
    <w:rsid w:val="00712FF1"/>
    <w:rsid w:val="00723F0D"/>
    <w:rsid w:val="007432A0"/>
    <w:rsid w:val="00752183"/>
    <w:rsid w:val="00773953"/>
    <w:rsid w:val="00774A70"/>
    <w:rsid w:val="00780507"/>
    <w:rsid w:val="007818F0"/>
    <w:rsid w:val="00782D49"/>
    <w:rsid w:val="0078781A"/>
    <w:rsid w:val="00792275"/>
    <w:rsid w:val="007C44BE"/>
    <w:rsid w:val="007C7134"/>
    <w:rsid w:val="007E4298"/>
    <w:rsid w:val="007F10B2"/>
    <w:rsid w:val="007F3D13"/>
    <w:rsid w:val="00810830"/>
    <w:rsid w:val="008258A9"/>
    <w:rsid w:val="00837217"/>
    <w:rsid w:val="008477A1"/>
    <w:rsid w:val="00856BD8"/>
    <w:rsid w:val="00865517"/>
    <w:rsid w:val="00865C40"/>
    <w:rsid w:val="00872099"/>
    <w:rsid w:val="00876216"/>
    <w:rsid w:val="00882BFA"/>
    <w:rsid w:val="00892B3D"/>
    <w:rsid w:val="008A056E"/>
    <w:rsid w:val="008A36E3"/>
    <w:rsid w:val="008A495B"/>
    <w:rsid w:val="008A56C2"/>
    <w:rsid w:val="008B3C60"/>
    <w:rsid w:val="008B6ACA"/>
    <w:rsid w:val="008C5402"/>
    <w:rsid w:val="008D4D05"/>
    <w:rsid w:val="008D6B2F"/>
    <w:rsid w:val="008E4FBF"/>
    <w:rsid w:val="00903E14"/>
    <w:rsid w:val="00905C81"/>
    <w:rsid w:val="00910F30"/>
    <w:rsid w:val="00913E63"/>
    <w:rsid w:val="00914C72"/>
    <w:rsid w:val="009252C1"/>
    <w:rsid w:val="0092775B"/>
    <w:rsid w:val="0093572A"/>
    <w:rsid w:val="00936069"/>
    <w:rsid w:val="00936FDE"/>
    <w:rsid w:val="0094016F"/>
    <w:rsid w:val="00943DDD"/>
    <w:rsid w:val="00952ABC"/>
    <w:rsid w:val="00960650"/>
    <w:rsid w:val="00964721"/>
    <w:rsid w:val="00964876"/>
    <w:rsid w:val="00964A3A"/>
    <w:rsid w:val="00972898"/>
    <w:rsid w:val="00975236"/>
    <w:rsid w:val="0097698C"/>
    <w:rsid w:val="00980613"/>
    <w:rsid w:val="0098124F"/>
    <w:rsid w:val="00985590"/>
    <w:rsid w:val="00990143"/>
    <w:rsid w:val="00996045"/>
    <w:rsid w:val="009A166F"/>
    <w:rsid w:val="009A2FD3"/>
    <w:rsid w:val="009B0448"/>
    <w:rsid w:val="009B5031"/>
    <w:rsid w:val="009B5FB1"/>
    <w:rsid w:val="009C0380"/>
    <w:rsid w:val="009C110E"/>
    <w:rsid w:val="009D1FF2"/>
    <w:rsid w:val="009E04B1"/>
    <w:rsid w:val="009E1DF8"/>
    <w:rsid w:val="009F091A"/>
    <w:rsid w:val="009F69DA"/>
    <w:rsid w:val="00A022A5"/>
    <w:rsid w:val="00A022FC"/>
    <w:rsid w:val="00A040BD"/>
    <w:rsid w:val="00A07FA8"/>
    <w:rsid w:val="00A112CA"/>
    <w:rsid w:val="00A114CF"/>
    <w:rsid w:val="00A15274"/>
    <w:rsid w:val="00A27C2D"/>
    <w:rsid w:val="00A37F8B"/>
    <w:rsid w:val="00A52035"/>
    <w:rsid w:val="00A563EA"/>
    <w:rsid w:val="00A62EE2"/>
    <w:rsid w:val="00A724DF"/>
    <w:rsid w:val="00A83968"/>
    <w:rsid w:val="00A86B7E"/>
    <w:rsid w:val="00A90330"/>
    <w:rsid w:val="00AA03E3"/>
    <w:rsid w:val="00AC465C"/>
    <w:rsid w:val="00AD0C22"/>
    <w:rsid w:val="00AD4509"/>
    <w:rsid w:val="00AE3294"/>
    <w:rsid w:val="00AE3E49"/>
    <w:rsid w:val="00AF0F83"/>
    <w:rsid w:val="00B01BC3"/>
    <w:rsid w:val="00B11F06"/>
    <w:rsid w:val="00B13901"/>
    <w:rsid w:val="00B22439"/>
    <w:rsid w:val="00B22CB5"/>
    <w:rsid w:val="00B25365"/>
    <w:rsid w:val="00B34A0B"/>
    <w:rsid w:val="00B46053"/>
    <w:rsid w:val="00B5004E"/>
    <w:rsid w:val="00B82E4E"/>
    <w:rsid w:val="00B87FA8"/>
    <w:rsid w:val="00B97A23"/>
    <w:rsid w:val="00BA3874"/>
    <w:rsid w:val="00BC0421"/>
    <w:rsid w:val="00BD15D6"/>
    <w:rsid w:val="00BD27EA"/>
    <w:rsid w:val="00BD50C2"/>
    <w:rsid w:val="00BE4552"/>
    <w:rsid w:val="00BF12F4"/>
    <w:rsid w:val="00BF6962"/>
    <w:rsid w:val="00C12C74"/>
    <w:rsid w:val="00C226E0"/>
    <w:rsid w:val="00C55137"/>
    <w:rsid w:val="00C90D93"/>
    <w:rsid w:val="00C90E0D"/>
    <w:rsid w:val="00CA3068"/>
    <w:rsid w:val="00CC413E"/>
    <w:rsid w:val="00D01457"/>
    <w:rsid w:val="00D0620B"/>
    <w:rsid w:val="00D10F0C"/>
    <w:rsid w:val="00D144F4"/>
    <w:rsid w:val="00D33072"/>
    <w:rsid w:val="00D50EAF"/>
    <w:rsid w:val="00D71207"/>
    <w:rsid w:val="00D85960"/>
    <w:rsid w:val="00D92E92"/>
    <w:rsid w:val="00DA2C5F"/>
    <w:rsid w:val="00DB1864"/>
    <w:rsid w:val="00DB209A"/>
    <w:rsid w:val="00DB524A"/>
    <w:rsid w:val="00DC5A0C"/>
    <w:rsid w:val="00DC753F"/>
    <w:rsid w:val="00DD3F10"/>
    <w:rsid w:val="00DE15EF"/>
    <w:rsid w:val="00E079B7"/>
    <w:rsid w:val="00E42221"/>
    <w:rsid w:val="00E463FD"/>
    <w:rsid w:val="00E604F3"/>
    <w:rsid w:val="00E64669"/>
    <w:rsid w:val="00E66BA9"/>
    <w:rsid w:val="00E8253C"/>
    <w:rsid w:val="00E8679F"/>
    <w:rsid w:val="00E92F38"/>
    <w:rsid w:val="00E94639"/>
    <w:rsid w:val="00EA3C86"/>
    <w:rsid w:val="00EA6AC8"/>
    <w:rsid w:val="00EA7E02"/>
    <w:rsid w:val="00EB77D6"/>
    <w:rsid w:val="00EC5597"/>
    <w:rsid w:val="00EC6267"/>
    <w:rsid w:val="00ED28C2"/>
    <w:rsid w:val="00EF241E"/>
    <w:rsid w:val="00F076B3"/>
    <w:rsid w:val="00F106CC"/>
    <w:rsid w:val="00F10C20"/>
    <w:rsid w:val="00F12EF9"/>
    <w:rsid w:val="00F17C31"/>
    <w:rsid w:val="00F61232"/>
    <w:rsid w:val="00F63C34"/>
    <w:rsid w:val="00F6645A"/>
    <w:rsid w:val="00F81923"/>
    <w:rsid w:val="00F823CD"/>
    <w:rsid w:val="00F8783F"/>
    <w:rsid w:val="00F95D8E"/>
    <w:rsid w:val="00FC280F"/>
    <w:rsid w:val="00FF2D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uiPriority w:val="99"/>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uiPriority w:val="99"/>
    <w:rsid w:val="003F1F99"/>
    <w:rPr>
      <w:rFonts w:ascii="Courier New" w:eastAsia="Arial Unicode MS" w:hAnsi="Courier New" w:cs="Courier New"/>
      <w:color w:val="000000"/>
      <w:sz w:val="21"/>
      <w:szCs w:val="21"/>
      <w:lang w:val="ru-RU" w:eastAsia="ru-RU"/>
    </w:rPr>
  </w:style>
  <w:style w:type="paragraph" w:styleId="a8">
    <w:name w:val="Body Text"/>
    <w:basedOn w:val="a0"/>
    <w:link w:val="a9"/>
    <w:unhideWhenUsed/>
    <w:qFormat/>
    <w:rsid w:val="003F1F99"/>
    <w:pPr>
      <w:spacing w:after="120"/>
    </w:pPr>
    <w:rPr>
      <w:sz w:val="28"/>
      <w:szCs w:val="20"/>
    </w:rPr>
  </w:style>
  <w:style w:type="character" w:customStyle="1" w:styleId="a9">
    <w:name w:val="Основний текст Знак"/>
    <w:basedOn w:val="a1"/>
    <w:link w:val="a8"/>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iPriority w:val="99"/>
    <w:unhideWhenUsed/>
    <w:rsid w:val="00E64669"/>
    <w:pPr>
      <w:spacing w:after="120"/>
      <w:ind w:left="283"/>
    </w:pPr>
  </w:style>
  <w:style w:type="character" w:customStyle="1" w:styleId="af4">
    <w:name w:val="Основний текст з відступом Знак"/>
    <w:basedOn w:val="a1"/>
    <w:link w:val="af3"/>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rsid w:val="00EA7E02"/>
    <w:pPr>
      <w:spacing w:after="120" w:line="480" w:lineRule="auto"/>
    </w:pPr>
    <w:rPr>
      <w:lang w:val="uk-UA"/>
    </w:rPr>
  </w:style>
  <w:style w:type="character" w:customStyle="1" w:styleId="22">
    <w:name w:val="Основний текст 2 Знак"/>
    <w:basedOn w:val="a1"/>
    <w:link w:val="21"/>
    <w:rsid w:val="00EA7E02"/>
    <w:rPr>
      <w:rFonts w:ascii="Times New Roman" w:eastAsia="Times New Roman" w:hAnsi="Times New Roman" w:cs="Times New Roman"/>
      <w:sz w:val="24"/>
      <w:szCs w:val="24"/>
      <w:lang w:eastAsia="ru-RU"/>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3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2608</Words>
  <Characters>14867</Characters>
  <Application>Microsoft Office Word</Application>
  <DocSecurity>0</DocSecurity>
  <Lines>123</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Риверчук Ольга Іванівна</cp:lastModifiedBy>
  <cp:revision>2</cp:revision>
  <cp:lastPrinted>2024-04-12T06:30:00Z</cp:lastPrinted>
  <dcterms:created xsi:type="dcterms:W3CDTF">2026-03-05T12:08:00Z</dcterms:created>
  <dcterms:modified xsi:type="dcterms:W3CDTF">2026-03-05T12:08:00Z</dcterms:modified>
</cp:coreProperties>
</file>